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7 -->
  <w:body>
    <w:p w:rsidR="007E0F54" w:rsidRPr="00601DBA" w:rsidP="007E0F54" w14:paraId="16DFE546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</w:pPr>
      <w:bookmarkStart w:id="0" w:name="_Hlk32839505"/>
      <w:bookmarkStart w:id="1" w:name="11"/>
      <w:bookmarkEnd w:id="1"/>
      <w:r w:rsidRPr="00601DBA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  <w:t>Општинска управа Кладово</w:t>
      </w:r>
    </w:p>
    <w:p w:rsidR="007E0F54" w:rsidRPr="001F55F6" w:rsidP="007E0F54" w14:paraId="266B5BEA" w14:textId="77777777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Pr="00191039">
        <w:rPr>
          <w:rFonts w:cstheme="minorHAnsi"/>
          <w:sz w:val="20"/>
          <w:szCs w:val="20"/>
        </w:rPr>
        <w:t> </w:t>
      </w:r>
      <w:r w:rsidRPr="00601DBA">
        <w:rPr>
          <w:b/>
          <w:bCs/>
          <w:lang w:val="hr-HR"/>
        </w:rPr>
        <w:t xml:space="preserve"> </w:t>
      </w:r>
      <w:bookmarkStart w:id="2" w:name="12"/>
      <w:bookmarkEnd w:id="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100697090</w:t>
      </w:r>
      <w:r w:rsidRPr="001F55F6">
        <w:rPr>
          <w:rFonts w:cstheme="minorHAnsi"/>
          <w:b/>
          <w:sz w:val="20"/>
          <w:szCs w:val="20"/>
        </w:rPr>
        <w:t xml:space="preserve"> </w:t>
      </w:r>
    </w:p>
    <w:p w:rsidR="007E0F54" w:rsidP="007E0F54" w14:paraId="7FB1DD4C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</w:pPr>
      <w:bookmarkStart w:id="3" w:name="13"/>
      <w:bookmarkEnd w:id="3"/>
      <w:r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  <w:t>улица Краља Александра 35</w:t>
      </w:r>
    </w:p>
    <w:p w:rsidR="007E0F54" w:rsidRPr="001F55F6" w:rsidP="007E0F54" w14:paraId="65839CC6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4" w:name="14"/>
      <w:bookmarkEnd w:id="4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5" w:name="15"/>
      <w:bookmarkEnd w:id="5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Кладово</w:t>
      </w:r>
    </w:p>
    <w:p w:rsidR="001F55F6" w:rsidRPr="001F55F6" w:rsidP="00A9707B" w14:paraId="75E40E96" w14:textId="233F6431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P="001F55F6" w14:paraId="49108E4C" w14:textId="5D1D1718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6" w:name="7"/>
      <w:bookmarkEnd w:id="6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27.07.2023</w:t>
      </w:r>
    </w:p>
    <w:p w:rsidR="001F55F6" w:rsidRPr="001F55F6" w:rsidP="001F55F6" w14:paraId="1B2FD28D" w14:textId="400BEBE7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6"/>
      <w:bookmarkEnd w:id="7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404-88/2023-ИИИ</w:t>
      </w:r>
    </w:p>
    <w:p w:rsidR="001F55F6" w:rsidRPr="00A9707B" w:rsidP="00A9707B" w14:paraId="53FD827A" w14:textId="77777777">
      <w:pPr>
        <w:spacing w:before="440" w:after="120"/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</w:pPr>
      <w:bookmarkStart w:id="8" w:name="5"/>
      <w:bookmarkEnd w:id="8"/>
      <w:r w:rsidRPr="00A9707B"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  <w:t>На основу члана 147. Закона о јавним набавкама („Службени гласник“, број 91/19), наручилац доноси Одлуку о обустави</w:t>
      </w:r>
    </w:p>
    <w:p w:rsidR="001F55F6" w:rsidRPr="001F55F6" w:rsidP="00A9707B" w14:paraId="2E4A0798" w14:textId="03D91676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r w:rsidRPr="001934FE">
        <w:rPr>
          <w:rFonts w:cstheme="minorHAnsi"/>
          <w:b/>
          <w:sz w:val="32"/>
          <w:szCs w:val="32"/>
          <w:lang w:val="sr-Latn-BA"/>
        </w:rPr>
        <w:t>ОДЛУКА О ОБУСТАВИ</w:t>
      </w:r>
    </w:p>
    <w:p w:rsidR="001F55F6" w:rsidRPr="001F55F6" w:rsidP="001F55F6" w14:paraId="2D28022D" w14:textId="44977673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9" w:name="16"/>
      <w:bookmarkEnd w:id="9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Општинска управа Кладово</w:t>
      </w:r>
    </w:p>
    <w:p w:rsidR="001F55F6" w:rsidRPr="001F55F6" w:rsidP="001F55F6" w14:paraId="53D9E1CD" w14:textId="7D10742A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10"/>
      <w:bookmarkEnd w:id="10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404-88/2023-ИИИ</w:t>
      </w:r>
    </w:p>
    <w:p w:rsidR="001F55F6" w:rsidRPr="001F55F6" w:rsidP="001F55F6" w14:paraId="02CFF5D7" w14:textId="349C974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9"/>
      <w:bookmarkEnd w:id="11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Адаптација и енергетска санација објекта Дома културе у Кладову(замена фасадне столарије,изолатерски, молерско- фарбарски и фасадерски радови)</w:t>
      </w:r>
    </w:p>
    <w:p w:rsidR="001F55F6" w:rsidRPr="001F55F6" w:rsidP="001934FE" w14:paraId="2E1A1AD2" w14:textId="4AF86F39">
      <w:pPr>
        <w:tabs>
          <w:tab w:val="left" w:pos="3175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2" w:name="8"/>
      <w:bookmarkEnd w:id="12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2023/С Ф02-0027980</w:t>
      </w:r>
    </w:p>
    <w:p w:rsidR="001F55F6" w:rsidRPr="001F55F6" w:rsidP="001934FE" w14:paraId="6AD185A0" w14:textId="4AA6AFE2">
      <w:pPr>
        <w:pStyle w:val="Odjeljci"/>
        <w:tabs>
          <w:tab w:val="left" w:pos="1418"/>
          <w:tab w:val="left" w:pos="3175"/>
          <w:tab w:val="left" w:pos="4933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1"/>
            </w:checkBox>
          </w:ffData>
        </w:fldChar>
      </w:r>
      <w:bookmarkStart w:id="13" w:name="A_ConType_1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3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A_ConType_2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A_ConType_3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Pr="001F55F6" w:rsidP="005753A2" w14:paraId="3AFB026C" w14:textId="50B32759">
      <w:pPr>
        <w:pStyle w:val="Odjeljci"/>
        <w:tabs>
          <w:tab w:val="left" w:pos="1758"/>
        </w:tabs>
        <w:spacing w:before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highlight w:val="none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1934FE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6" w:name="17"/>
      <w:bookmarkEnd w:id="16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45262700</w:t>
      </w:r>
    </w:p>
    <w:p w:rsidR="001F55F6" w:rsidRPr="001F55F6" w:rsidP="001934FE" w14:paraId="5FF10A8D" w14:textId="6BA478B3">
      <w:pPr>
        <w:pStyle w:val="Odjeljci"/>
        <w:spacing w:before="120"/>
        <w:ind w:left="3544" w:hanging="3544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</w:t>
      </w:r>
      <w:r w:rsidRPr="001934FE" w:rsidR="001934FE">
        <w:rPr>
          <w:rFonts w:ascii="Calibri" w:hAnsi="Calibri" w:cs="Calibri"/>
          <w:b w:val="0"/>
          <w:bCs w:val="0"/>
          <w:sz w:val="20"/>
          <w:szCs w:val="20"/>
          <w:lang w:val="sr-Latn-BA"/>
        </w:rPr>
        <w:t xml:space="preserve"> </w:t>
      </w:r>
      <w:r w:rsidR="001934FE">
        <w:rPr>
          <w:rFonts w:ascii="Calibri" w:hAnsi="Calibri" w:cs="Calibri"/>
          <w:b w:val="0"/>
          <w:bCs w:val="0"/>
          <w:sz w:val="20"/>
          <w:szCs w:val="20"/>
          <w:lang w:val="sr-Latn-BA"/>
        </w:rPr>
        <w:t>који се обуставља</w:t>
      </w: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:</w:t>
      </w:r>
      <w:r w:rsidR="001934FE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17" w:name="1"/>
      <w:bookmarkEnd w:id="17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Адаптација и енергетска санација објекта Дома културе у Кладову(замена фасадне столарије,изолатерски, молерско- фарбарски и фасадерски радови)</w:t>
      </w:r>
    </w:p>
    <w:p w:rsidR="001F55F6" w:rsidRPr="00B84A8C" w:rsidP="001F55F6" w14:paraId="443A5338" w14:textId="65C24883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18" w:name="2"/>
      <w:bookmarkEnd w:id="18"/>
      <w:r w:rsidRPr="001F55F6" w:rsid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9.750.000,00</w:t>
      </w:r>
      <w:r w:rsidRPr="001F55F6" w:rsidR="00B84A8C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19" w:name="3"/>
      <w:bookmarkEnd w:id="19"/>
      <w:r w:rsidRP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РСД</w:t>
      </w:r>
    </w:p>
    <w:p w:rsidR="00A9707B" w:rsidRPr="001934FE" w:rsidP="001934FE" w14:paraId="3C53BC4E" w14:textId="746DFBD4">
      <w:pPr>
        <w:ind w:left="2268" w:hanging="226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r>
        <w:rPr>
          <w:rFonts w:ascii="Calibri" w:hAnsi="Calibri" w:cs="Calibri"/>
          <w:sz w:val="20"/>
          <w:szCs w:val="20"/>
        </w:rPr>
        <w:t>Правни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основ</w:t>
      </w:r>
      <w:r>
        <w:rPr>
          <w:rFonts w:ascii="Calibri" w:hAnsi="Calibri" w:cs="Calibri"/>
          <w:sz w:val="20"/>
          <w:szCs w:val="20"/>
        </w:rPr>
        <w:t xml:space="preserve"> за </w:t>
      </w:r>
      <w:r>
        <w:rPr>
          <w:rFonts w:ascii="Calibri" w:hAnsi="Calibri" w:cs="Calibri"/>
          <w:sz w:val="20"/>
          <w:szCs w:val="20"/>
        </w:rPr>
        <w:t>обуставу</w:t>
      </w:r>
      <w:r>
        <w:rPr>
          <w:rFonts w:ascii="Calibri" w:hAnsi="Calibri" w:cs="Calibri"/>
          <w:sz w:val="20"/>
          <w:szCs w:val="20"/>
        </w:rPr>
        <w:t>:</w:t>
      </w:r>
      <w:r>
        <w:rPr>
          <w:rFonts w:cstheme="minorHAnsi"/>
          <w:sz w:val="20"/>
          <w:szCs w:val="20"/>
        </w:rPr>
        <w:tab/>
      </w:r>
      <w:bookmarkStart w:id="20" w:name="4"/>
      <w:bookmarkEnd w:id="20"/>
      <w:r w:rsidRPr="001934FE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Члан 147. став 1. тач. 4) - није достављена ниједна понуда односно ниједна пријава</w:t>
      </w:r>
    </w:p>
    <w:p w:rsidR="001934FE" w:rsidRPr="00A9707B" w:rsidP="001F55F6" w14:paraId="7AE6C0DA" w14:textId="77777777">
      <w:pPr>
        <w:spacing w:before="120" w:after="120"/>
        <w:rPr>
          <w:rFonts w:cstheme="minorHAnsi"/>
          <w:bCs/>
          <w:sz w:val="20"/>
          <w:szCs w:val="20"/>
        </w:rPr>
        <w:sectPr w:rsidSect="000A667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  <w:bookmarkEnd w:id="0"/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59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t>ОБРАЗЛОЖЕЊЕ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0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52"/>
              <w:gridCol w:w="11645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Адаптација и енергетска санација објекта Дома културе у Кладову(замена фасадне столарије,изолатерски, молерско- фарбарски и фасадерски радови)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404-88/2023-ИИИ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404-88/2023-ИИИ, 11.07.2023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9.750.000,00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45262700-Адаптација зграда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Адаптација и енергетска санација објекта Дома културе у Кладову(замена фасадне столарије,изолатерски, молерско- фарбарски и фасадерски радови)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2023/С Ф02-0027980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13.07.2023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27.07.2023 12:00:00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10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Снежана Савић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Нинушка Пешић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Андријана Антић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Радмила  Нанић Лепопојић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Драгиша Матасаревић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70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Адаптација и енергетска санација објекта Дома културе у Кладову(замена фасадне столарије,изолатерски, молерско- фарбарски и фасадерски радови)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5397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Рок завршетка извођења радова од дана увођења у посао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6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27.07.2023 12:00:00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Није пристигла нити једна електронска понуда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232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10" w:type="dxa"/>
            <w:gridSpan w:val="2"/>
            <w:shd w:val="clear" w:color="auto" w:fill="auto"/>
          </w:tcPr>
          <w:tbl>
            <w:tblPr>
              <w:tblStyle w:val="TableNormal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77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Обуставља се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Правни основ за обуставу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Члан 147. став 1. тач. 4) - није достављена ниједна понуда односно ниједна пријава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обуставе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У року за подношење понуда није достављена ниједна понуда 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Није утврђено постојање сукоба интереса.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642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23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6837" w:h="11905" w:orient="landscape"/>
          <w:pgMar w:top="566" w:right="566" w:bottom="566" w:left="680" w:header="0" w:footer="0"/>
          <w:cols w:space="720"/>
        </w:sectPr>
      </w:pPr>
    </w:p>
    <w:p w:rsidR="00A9707B" w:rsidP="008C5725" w14:paraId="08E7E656" w14:textId="7CE6A5F4">
      <w:pPr>
        <w:rPr>
          <w:rFonts w:ascii="Calibri" w:eastAsia="Calibri" w:hAnsi="Calibri" w:cs="Calibri"/>
          <w:w w:val="100"/>
        </w:rPr>
      </w:pPr>
      <w:bookmarkStart w:id="21" w:name="_Hlk32839505_0"/>
      <w:bookmarkStart w:id="22" w:name="1_0"/>
      <w:bookmarkEnd w:id="22"/>
      <w:r>
        <w:rPr>
          <w:rFonts w:ascii="Calibri" w:eastAsia="Calibri" w:hAnsi="Calibri" w:cs="Calibri"/>
          <w:w w:val="100"/>
        </w:rPr>
        <w:t xml:space="preserve">У року за подношење понуда није достављена ниједна понуда </w:t>
      </w:r>
    </w:p>
    <w:p w:rsidR="001F55F6" w:rsidRPr="00F61EC9" w:rsidP="008C5725" w14:paraId="2AC8E0F5" w14:textId="14B53E2D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Упутство о правом средству:</w:t>
      </w:r>
    </w:p>
    <w:p w:rsidR="001F55F6" w:rsidRPr="001F55F6" w:rsidP="008C5725" w14:paraId="57D8177E" w14:textId="3101E2A4">
      <w:pPr>
        <w:spacing w:before="120" w:after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bookmarkEnd w:id="21"/>
      <w:bookmarkStart w:id="23" w:name="2_0"/>
      <w:bookmarkEnd w:id="23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91/19).</w:t>
      </w:r>
    </w:p>
    <w:sectPr w:rsidSect="000A667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nextPage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paraId="7EA13C2B" w14:textId="4C4D17B1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Pr="001934FE" w:rsidR="001934FE">
      <w:rPr>
        <w:caps/>
        <w:noProof/>
        <w:sz w:val="12"/>
        <w:szCs w:val="12"/>
        <w:lang w:val="hr-HR"/>
      </w:rPr>
      <w:t>ОДЛУКА О ОБУСТАВИ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>
      <w:rPr>
        <w:caps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textId="5F3AA23E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377CB"/>
    <w:rsid w:val="00047A47"/>
    <w:rsid w:val="00064642"/>
    <w:rsid w:val="00087A93"/>
    <w:rsid w:val="00092830"/>
    <w:rsid w:val="000A667E"/>
    <w:rsid w:val="000F6975"/>
    <w:rsid w:val="00165E99"/>
    <w:rsid w:val="001934FE"/>
    <w:rsid w:val="001B4006"/>
    <w:rsid w:val="001F55F6"/>
    <w:rsid w:val="002254F5"/>
    <w:rsid w:val="002B375A"/>
    <w:rsid w:val="002B5412"/>
    <w:rsid w:val="002E6AB7"/>
    <w:rsid w:val="00316569"/>
    <w:rsid w:val="003406EF"/>
    <w:rsid w:val="00342432"/>
    <w:rsid w:val="003753D5"/>
    <w:rsid w:val="00390B66"/>
    <w:rsid w:val="003F4A2A"/>
    <w:rsid w:val="00430FB5"/>
    <w:rsid w:val="00471857"/>
    <w:rsid w:val="0048470C"/>
    <w:rsid w:val="004D3A78"/>
    <w:rsid w:val="005349E8"/>
    <w:rsid w:val="00544D4B"/>
    <w:rsid w:val="00546F24"/>
    <w:rsid w:val="005753A2"/>
    <w:rsid w:val="005924E8"/>
    <w:rsid w:val="0059265A"/>
    <w:rsid w:val="005B6EAC"/>
    <w:rsid w:val="00601DBA"/>
    <w:rsid w:val="00666AE4"/>
    <w:rsid w:val="006A4384"/>
    <w:rsid w:val="006C28AA"/>
    <w:rsid w:val="007076D2"/>
    <w:rsid w:val="00723884"/>
    <w:rsid w:val="007500EB"/>
    <w:rsid w:val="00797427"/>
    <w:rsid w:val="007B33EC"/>
    <w:rsid w:val="007E0F54"/>
    <w:rsid w:val="008C5725"/>
    <w:rsid w:val="00934E20"/>
    <w:rsid w:val="00943D6F"/>
    <w:rsid w:val="00A338C8"/>
    <w:rsid w:val="00A9707B"/>
    <w:rsid w:val="00AA44B3"/>
    <w:rsid w:val="00AE028A"/>
    <w:rsid w:val="00B07D76"/>
    <w:rsid w:val="00B12B6B"/>
    <w:rsid w:val="00B36DFD"/>
    <w:rsid w:val="00B84A8C"/>
    <w:rsid w:val="00BE147A"/>
    <w:rsid w:val="00C4780E"/>
    <w:rsid w:val="00CB35CB"/>
    <w:rsid w:val="00D1225B"/>
    <w:rsid w:val="00D1691F"/>
    <w:rsid w:val="00D25CF6"/>
    <w:rsid w:val="00D4767B"/>
    <w:rsid w:val="00DE52D6"/>
    <w:rsid w:val="00DF4791"/>
    <w:rsid w:val="00EA7586"/>
    <w:rsid w:val="00F24FBF"/>
    <w:rsid w:val="00F61EC9"/>
    <w:rsid w:val="00FE399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Zaglavlj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ZaglavljeChar">
    <w:name w:val="Zaglavlje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Podnoj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  <w:rPr>
      <w:w w:val="85"/>
    </w:rPr>
  </w:style>
  <w:style w:type="character" w:customStyle="1" w:styleId="PodnojeChar">
    <w:name w:val="Podnožje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OBR_OdlukaOObustavi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Alena Detan Karlović</cp:lastModifiedBy>
  <cp:revision>7</cp:revision>
  <dcterms:created xsi:type="dcterms:W3CDTF">2020-02-17T14:57:00Z</dcterms:created>
  <dcterms:modified xsi:type="dcterms:W3CDTF">2022-10-13T16:21:00Z</dcterms:modified>
</cp:coreProperties>
</file>