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32" w:rsidRPr="00F33786" w:rsidRDefault="00250745" w:rsidP="00F33786">
      <w:pPr>
        <w:pStyle w:val="BodyText"/>
        <w:spacing w:after="240" w:line="259" w:lineRule="auto"/>
        <w:ind w:firstLine="720"/>
        <w:jc w:val="both"/>
      </w:pPr>
      <w:r w:rsidRPr="00F33786">
        <w:rPr>
          <w:lang w:val="hr-HR" w:eastAsia="hr-HR" w:bidi="hr-HR"/>
        </w:rPr>
        <w:t xml:space="preserve">Ha </w:t>
      </w:r>
      <w:r w:rsidRPr="00F33786">
        <w:t>основу члана 9. Закона о планском систему Републике Србије („Сл. Гласник РС“, број 30/2018), члана 32. став 1. тачка 4. Закона о локалној самоуправи („Сл. Гласник РС“, број 129/2007, 83/2014- др.закон, 101/16- др</w:t>
      </w:r>
      <w:r w:rsidR="005E3C7A">
        <w:rPr>
          <w:lang w:val="sr-Cyrl-RS"/>
        </w:rPr>
        <w:t>.</w:t>
      </w:r>
      <w:r w:rsidRPr="00F33786">
        <w:t xml:space="preserve"> закон и 47/2018), </w:t>
      </w:r>
      <w:r w:rsidR="000E49DE">
        <w:rPr>
          <w:lang w:val="sr-Cyrl-RS"/>
        </w:rPr>
        <w:t xml:space="preserve">члана 5. Одлуке о приступању изради плана развоја општине Кладово за период 2022-2029.(„Сл.лист општине Кладово“, бр.9/2021), </w:t>
      </w:r>
      <w:r w:rsidRPr="00F33786">
        <w:t xml:space="preserve">члана 40. став 1. </w:t>
      </w:r>
      <w:r w:rsidR="00671513" w:rsidRPr="00F33786">
        <w:rPr>
          <w:lang w:val="sr-Cyrl-RS"/>
        </w:rPr>
        <w:t>т</w:t>
      </w:r>
      <w:r w:rsidRPr="00F33786">
        <w:t>ачка 4</w:t>
      </w:r>
      <w:r w:rsidR="00671513" w:rsidRPr="00F33786">
        <w:t>)</w:t>
      </w:r>
      <w:r w:rsidRPr="00F33786">
        <w:t xml:space="preserve"> Статута општине Кладово ("Сл. листопштине Кладово", бр.7/19),</w:t>
      </w:r>
      <w:r w:rsidR="005E3C7A">
        <w:rPr>
          <w:lang w:val="sr-Cyrl-RS"/>
        </w:rPr>
        <w:t xml:space="preserve"> </w:t>
      </w:r>
      <w:r w:rsidR="00C75074">
        <w:rPr>
          <w:lang w:val="sr-Cyrl-RS"/>
        </w:rPr>
        <w:t>т</w:t>
      </w:r>
      <w:r w:rsidRPr="00F33786">
        <w:t xml:space="preserve">Скупштина општине Кладово на седници одржаној дана </w:t>
      </w:r>
      <w:r w:rsidR="000529D2">
        <w:t>07.11.</w:t>
      </w:r>
      <w:r w:rsidRPr="00F33786">
        <w:t xml:space="preserve"> 202</w:t>
      </w:r>
      <w:r w:rsidR="00671513" w:rsidRPr="00F33786">
        <w:rPr>
          <w:lang w:val="sr-Cyrl-RS"/>
        </w:rPr>
        <w:t>2</w:t>
      </w:r>
      <w:r w:rsidRPr="00F33786">
        <w:t xml:space="preserve">. године, донела </w:t>
      </w:r>
      <w:r w:rsidRPr="00F33786">
        <w:rPr>
          <w:lang w:val="hr-HR" w:eastAsia="hr-HR" w:bidi="hr-HR"/>
        </w:rPr>
        <w:t>je</w:t>
      </w:r>
    </w:p>
    <w:p w:rsidR="00671513" w:rsidRPr="00F33786" w:rsidRDefault="00250745">
      <w:pPr>
        <w:pStyle w:val="BodyText"/>
        <w:spacing w:line="264" w:lineRule="auto"/>
        <w:ind w:firstLine="0"/>
        <w:jc w:val="center"/>
        <w:rPr>
          <w:b/>
          <w:bCs/>
          <w:lang w:val="sr-Cyrl-RS"/>
        </w:rPr>
      </w:pPr>
      <w:r w:rsidRPr="00F33786">
        <w:rPr>
          <w:b/>
          <w:bCs/>
        </w:rPr>
        <w:t>ОДЛУКУ</w:t>
      </w:r>
      <w:r w:rsidR="00671513" w:rsidRPr="00F33786">
        <w:rPr>
          <w:b/>
          <w:bCs/>
          <w:lang w:val="sr-Cyrl-RS"/>
        </w:rPr>
        <w:t xml:space="preserve"> </w:t>
      </w:r>
    </w:p>
    <w:p w:rsidR="00597132" w:rsidRPr="00F33786" w:rsidRDefault="00671513">
      <w:pPr>
        <w:pStyle w:val="BodyText"/>
        <w:spacing w:line="264" w:lineRule="auto"/>
        <w:ind w:firstLine="0"/>
        <w:jc w:val="center"/>
        <w:rPr>
          <w:lang w:val="sr-Cyrl-RS"/>
        </w:rPr>
      </w:pPr>
      <w:r w:rsidRPr="00F33786">
        <w:rPr>
          <w:b/>
          <w:bCs/>
          <w:lang w:val="sr-Cyrl-RS"/>
        </w:rPr>
        <w:t xml:space="preserve">О ИЗМЕНАМА </w:t>
      </w:r>
      <w:r w:rsidR="00FB09F6">
        <w:rPr>
          <w:b/>
          <w:bCs/>
          <w:lang w:val="sr-Cyrl-RS"/>
        </w:rPr>
        <w:t xml:space="preserve">И ДОПУНИ </w:t>
      </w:r>
      <w:r w:rsidRPr="00F33786">
        <w:rPr>
          <w:b/>
          <w:bCs/>
          <w:lang w:val="sr-Cyrl-RS"/>
        </w:rPr>
        <w:t xml:space="preserve">ОДЛУКЕ </w:t>
      </w:r>
    </w:p>
    <w:p w:rsidR="00597132" w:rsidRPr="00F33786" w:rsidRDefault="00250745">
      <w:pPr>
        <w:pStyle w:val="BodyText"/>
        <w:spacing w:after="240" w:line="264" w:lineRule="auto"/>
        <w:ind w:firstLine="0"/>
        <w:jc w:val="center"/>
      </w:pPr>
      <w:r w:rsidRPr="00F33786">
        <w:rPr>
          <w:b/>
          <w:bCs/>
        </w:rPr>
        <w:t>О ПРИСТУПАЊУ ИЗРАДИ ПЛАНА РАЗВОЈА ОПШТИНЕ КЛАДОВО</w:t>
      </w:r>
      <w:r w:rsidRPr="00F33786">
        <w:rPr>
          <w:b/>
          <w:bCs/>
        </w:rPr>
        <w:br/>
        <w:t>ЗА ПЕРИОД 2022-2029 .</w:t>
      </w:r>
    </w:p>
    <w:p w:rsidR="00597132" w:rsidRPr="00F33786" w:rsidRDefault="00250745" w:rsidP="00F33786">
      <w:pPr>
        <w:pStyle w:val="Heading10"/>
        <w:keepNext/>
        <w:keepLines/>
        <w:spacing w:after="0" w:line="259" w:lineRule="auto"/>
      </w:pPr>
      <w:bookmarkStart w:id="0" w:name="bookmark0"/>
      <w:r w:rsidRPr="00F33786">
        <w:t>Члан 1.</w:t>
      </w:r>
      <w:bookmarkEnd w:id="0"/>
    </w:p>
    <w:p w:rsidR="00671513" w:rsidRPr="00F33786" w:rsidRDefault="00671513" w:rsidP="00F33786">
      <w:pPr>
        <w:pStyle w:val="BodyText"/>
        <w:spacing w:line="240" w:lineRule="auto"/>
        <w:ind w:firstLine="700"/>
        <w:jc w:val="both"/>
        <w:rPr>
          <w:lang w:val="sr-Cyrl-RS"/>
        </w:rPr>
      </w:pPr>
      <w:r w:rsidRPr="00F33786">
        <w:rPr>
          <w:lang w:val="sr-Cyrl-RS"/>
        </w:rPr>
        <w:t>У Одлуци о приступању изради плана развоја општине Кладово за период од 2022 -2029.године бр.</w:t>
      </w:r>
      <w:r w:rsidRPr="00F33786">
        <w:t xml:space="preserve"> 020-24/2021-I </w:t>
      </w:r>
      <w:r w:rsidRPr="00F33786">
        <w:rPr>
          <w:lang w:val="sr-Cyrl-RS"/>
        </w:rPr>
        <w:t xml:space="preserve">од </w:t>
      </w:r>
      <w:r w:rsidRPr="00F33786">
        <w:t>17.12.2021 .године</w:t>
      </w:r>
      <w:r w:rsidRPr="00F33786">
        <w:rPr>
          <w:lang w:val="sr-Cyrl-RS"/>
        </w:rPr>
        <w:t xml:space="preserve"> </w:t>
      </w:r>
      <w:r w:rsidR="009065FA">
        <w:rPr>
          <w:lang w:val="sr-Cyrl-RS"/>
        </w:rPr>
        <w:t>(„Сл.лист општине Кладово“, бр.9/2021)</w:t>
      </w:r>
      <w:r w:rsidR="009065FA" w:rsidRPr="00F33786">
        <w:rPr>
          <w:lang w:val="sr-Cyrl-RS"/>
        </w:rPr>
        <w:t xml:space="preserve"> </w:t>
      </w:r>
      <w:r w:rsidRPr="00F33786">
        <w:rPr>
          <w:lang w:val="sr-Cyrl-RS"/>
        </w:rPr>
        <w:t>(у даљем тексту: Одлука)</w:t>
      </w:r>
      <w:r w:rsidR="000E49DE">
        <w:rPr>
          <w:lang w:val="sr-Cyrl-RS"/>
        </w:rPr>
        <w:t>,</w:t>
      </w:r>
      <w:r w:rsidRPr="00F33786">
        <w:rPr>
          <w:lang w:val="sr-Cyrl-RS"/>
        </w:rPr>
        <w:t xml:space="preserve"> мења се период важења Плана развоја општине Кладово тако да сада гласи: „за период 2023-2030 године“.</w:t>
      </w:r>
    </w:p>
    <w:p w:rsidR="00671513" w:rsidRPr="00F33786" w:rsidRDefault="00671513" w:rsidP="00671513">
      <w:pPr>
        <w:pStyle w:val="BodyText"/>
        <w:spacing w:line="240" w:lineRule="auto"/>
        <w:ind w:firstLine="700"/>
        <w:jc w:val="both"/>
        <w:rPr>
          <w:lang w:val="sr-Cyrl-RS"/>
        </w:rPr>
      </w:pPr>
      <w:r w:rsidRPr="00F33786">
        <w:rPr>
          <w:lang w:val="sr-Cyrl-RS"/>
        </w:rPr>
        <w:t>Период важења Плана развоја општине Кладово мења се у наслову Одлуке и надаље у члановима Одлуке.</w:t>
      </w:r>
    </w:p>
    <w:p w:rsidR="007A28DA" w:rsidRPr="00F33786" w:rsidRDefault="007A28DA" w:rsidP="00671513">
      <w:pPr>
        <w:pStyle w:val="BodyText"/>
        <w:spacing w:line="240" w:lineRule="auto"/>
        <w:ind w:firstLine="700"/>
        <w:jc w:val="both"/>
        <w:rPr>
          <w:lang w:val="sr-Cyrl-RS"/>
        </w:rPr>
      </w:pPr>
      <w:r w:rsidRPr="00F33786">
        <w:rPr>
          <w:lang w:val="sr-Cyrl-RS"/>
        </w:rPr>
        <w:t>Период важења Плана развоја општине Кладово мења се у Решењу председника општине Кладово о формирању координационог тима за израду Плана развоја општине Кладово (бр.02-9/2022</w:t>
      </w:r>
      <w:r w:rsidRPr="00F33786">
        <w:rPr>
          <w:lang w:val="sr-Latn-RS"/>
        </w:rPr>
        <w:t xml:space="preserve">-II </w:t>
      </w:r>
      <w:r w:rsidRPr="00F33786">
        <w:rPr>
          <w:lang w:val="sr-Cyrl-RS"/>
        </w:rPr>
        <w:t>од 27.07.2022.године и 02-10/2022-</w:t>
      </w:r>
      <w:r w:rsidRPr="00F33786">
        <w:rPr>
          <w:lang w:val="sr-Latn-RS"/>
        </w:rPr>
        <w:t>II</w:t>
      </w:r>
      <w:r w:rsidRPr="00F33786">
        <w:rPr>
          <w:lang w:val="sr-Cyrl-RS"/>
        </w:rPr>
        <w:t xml:space="preserve"> од 12.08.2022.године</w:t>
      </w:r>
      <w:r w:rsidRPr="00F33786">
        <w:rPr>
          <w:lang w:val="sr-Latn-RS"/>
        </w:rPr>
        <w:t>)</w:t>
      </w:r>
      <w:r w:rsidR="000E49DE">
        <w:rPr>
          <w:lang w:val="sr-Cyrl-RS"/>
        </w:rPr>
        <w:t xml:space="preserve"> тако да сада гласи: </w:t>
      </w:r>
      <w:r w:rsidR="000E49DE" w:rsidRPr="00F33786">
        <w:rPr>
          <w:lang w:val="sr-Cyrl-RS"/>
        </w:rPr>
        <w:t>„за период 2023-2030 године“.</w:t>
      </w:r>
    </w:p>
    <w:p w:rsidR="00671513" w:rsidRPr="00F33786" w:rsidRDefault="00671513">
      <w:pPr>
        <w:pStyle w:val="BodyText"/>
        <w:ind w:firstLine="700"/>
        <w:jc w:val="both"/>
        <w:rPr>
          <w:lang w:val="sr-Cyrl-RS"/>
        </w:rPr>
      </w:pPr>
    </w:p>
    <w:p w:rsidR="00597132" w:rsidRPr="00F33786" w:rsidRDefault="00250745" w:rsidP="00F33786">
      <w:pPr>
        <w:pStyle w:val="Heading10"/>
        <w:keepNext/>
        <w:keepLines/>
        <w:spacing w:after="0"/>
      </w:pPr>
      <w:bookmarkStart w:id="1" w:name="bookmark2"/>
      <w:r w:rsidRPr="00F33786">
        <w:t>Чл</w:t>
      </w:r>
      <w:r w:rsidR="00671513" w:rsidRPr="00F33786">
        <w:rPr>
          <w:lang w:val="sr-Cyrl-RS"/>
        </w:rPr>
        <w:t>а</w:t>
      </w:r>
      <w:r w:rsidRPr="00F33786">
        <w:t>н 2.</w:t>
      </w:r>
      <w:bookmarkEnd w:id="1"/>
    </w:p>
    <w:p w:rsidR="00671513" w:rsidRPr="00F33786" w:rsidRDefault="00671513" w:rsidP="00F33786">
      <w:pPr>
        <w:pStyle w:val="BodyText"/>
        <w:spacing w:line="240" w:lineRule="auto"/>
        <w:rPr>
          <w:lang w:val="sr-Cyrl-RS"/>
        </w:rPr>
      </w:pPr>
      <w:bookmarkStart w:id="2" w:name="bookmark4"/>
      <w:r w:rsidRPr="00F33786">
        <w:t xml:space="preserve">Мања се члан 9.Одлуке тако да сада гласи: „Рок за усвајање Плана развоја je </w:t>
      </w:r>
      <w:r w:rsidRPr="00F33786">
        <w:rPr>
          <w:lang w:val="sr-Cyrl-RS"/>
        </w:rPr>
        <w:t>30.06.2023.год</w:t>
      </w:r>
      <w:r w:rsidR="000E49DE">
        <w:rPr>
          <w:lang w:val="sr-Cyrl-RS"/>
        </w:rPr>
        <w:t>ина.“</w:t>
      </w:r>
    </w:p>
    <w:p w:rsidR="00671513" w:rsidRPr="00F33786" w:rsidRDefault="00671513" w:rsidP="00F33786">
      <w:pPr>
        <w:pStyle w:val="Heading10"/>
        <w:keepNext/>
        <w:keepLines/>
        <w:spacing w:after="0"/>
      </w:pPr>
    </w:p>
    <w:p w:rsidR="00F33786" w:rsidRPr="00F33786" w:rsidRDefault="00F33786" w:rsidP="00F33786">
      <w:pPr>
        <w:pStyle w:val="Heading10"/>
        <w:keepNext/>
        <w:keepLines/>
        <w:spacing w:after="0" w:line="259" w:lineRule="auto"/>
        <w:rPr>
          <w:lang w:val="sr-Cyrl-RS"/>
        </w:rPr>
      </w:pPr>
      <w:r w:rsidRPr="00F33786">
        <w:rPr>
          <w:lang w:val="sr-Cyrl-RS"/>
        </w:rPr>
        <w:t>Члан 3.</w:t>
      </w:r>
    </w:p>
    <w:p w:rsidR="00F33786" w:rsidRPr="00F33786" w:rsidRDefault="00F33786" w:rsidP="00F33786">
      <w:pPr>
        <w:pStyle w:val="BodyText"/>
        <w:ind w:firstLine="0"/>
        <w:jc w:val="both"/>
        <w:rPr>
          <w:lang w:val="sr-Cyrl-RS"/>
        </w:rPr>
      </w:pPr>
      <w:r w:rsidRPr="00F33786">
        <w:rPr>
          <w:lang w:val="sr-Cyrl-RS"/>
        </w:rPr>
        <w:t xml:space="preserve">       У члану 10. Одлуке додаје се став 2 који гласи:</w:t>
      </w:r>
    </w:p>
    <w:p w:rsidR="00F33786" w:rsidRPr="00F33786" w:rsidRDefault="00F33786" w:rsidP="00F33786">
      <w:pPr>
        <w:pStyle w:val="BodyText"/>
        <w:ind w:firstLine="0"/>
        <w:jc w:val="both"/>
        <w:rPr>
          <w:color w:val="auto"/>
        </w:rPr>
      </w:pPr>
      <w:r w:rsidRPr="00F33786">
        <w:rPr>
          <w:lang w:val="sr-Cyrl-RS"/>
        </w:rPr>
        <w:t>„</w:t>
      </w:r>
      <w:r w:rsidRPr="00F33786">
        <w:t>Стручну и техничку подршку у изради Плана развоја Општине Кладово пружиће Национална алијанса за локални економски развој (НАЛЕД) и Балкански центар за регулаторну реформу (БЦРР) у оквиру пројекта „Подршка унапређењу капацитета и изради локалних планова развоја".</w:t>
      </w:r>
    </w:p>
    <w:p w:rsidR="00F33786" w:rsidRPr="00F33786" w:rsidRDefault="00F33786" w:rsidP="00F33786">
      <w:pPr>
        <w:spacing w:after="240"/>
        <w:jc w:val="both"/>
        <w:rPr>
          <w:rFonts w:ascii="Arial" w:eastAsia="Arial" w:hAnsi="Arial" w:cs="Arial"/>
          <w:color w:val="auto"/>
          <w:sz w:val="20"/>
          <w:szCs w:val="20"/>
          <w:lang w:val="sr-Cyrl-RS"/>
        </w:rPr>
      </w:pPr>
      <w:r w:rsidRPr="00F33786">
        <w:rPr>
          <w:rFonts w:ascii="Arial" w:eastAsia="Arial" w:hAnsi="Arial" w:cs="Arial"/>
          <w:sz w:val="20"/>
          <w:szCs w:val="20"/>
        </w:rPr>
        <w:t xml:space="preserve">Пројекат се реализује у оквиру Програма Немачко-српске развојне сарадње “Подршка реформи јавне управе у процесу Европских интеграција” (ПАР2ЕУ), кога имплементира Немачка организација за међународну сарадњу ГИЗ у сарадњи </w:t>
      </w:r>
      <w:r w:rsidRPr="00F33786">
        <w:rPr>
          <w:rFonts w:ascii="Arial" w:eastAsia="Arial" w:hAnsi="Arial" w:cs="Arial"/>
          <w:sz w:val="20"/>
          <w:szCs w:val="20"/>
          <w:lang w:val="hr-HR" w:eastAsia="hr-HR" w:bidi="hr-HR"/>
        </w:rPr>
        <w:t xml:space="preserve">ca </w:t>
      </w:r>
      <w:r w:rsidRPr="00F33786">
        <w:rPr>
          <w:rFonts w:ascii="Arial" w:eastAsia="Arial" w:hAnsi="Arial" w:cs="Arial"/>
          <w:sz w:val="20"/>
          <w:szCs w:val="20"/>
        </w:rPr>
        <w:t>Републичким секретаријатом за</w:t>
      </w:r>
      <w:r w:rsidR="005E3C7A">
        <w:rPr>
          <w:rFonts w:ascii="Arial" w:eastAsia="Arial" w:hAnsi="Arial" w:cs="Arial"/>
          <w:sz w:val="20"/>
          <w:szCs w:val="20"/>
          <w:lang w:val="sr-Cyrl-RS"/>
        </w:rPr>
        <w:t xml:space="preserve"> </w:t>
      </w:r>
      <w:r w:rsidRPr="00F33786">
        <w:rPr>
          <w:rFonts w:ascii="Arial" w:eastAsia="Arial" w:hAnsi="Arial" w:cs="Arial"/>
          <w:sz w:val="20"/>
          <w:szCs w:val="20"/>
        </w:rPr>
        <w:t>јавне политике (РСЈП).</w:t>
      </w:r>
      <w:r w:rsidRPr="00F33786">
        <w:rPr>
          <w:rFonts w:ascii="Arial" w:eastAsia="Arial" w:hAnsi="Arial" w:cs="Arial"/>
          <w:sz w:val="20"/>
          <w:szCs w:val="20"/>
          <w:lang w:val="sr-Cyrl-RS"/>
        </w:rPr>
        <w:t>“</w:t>
      </w:r>
    </w:p>
    <w:p w:rsidR="00597132" w:rsidRPr="00F33786" w:rsidRDefault="00250745" w:rsidP="00F33786">
      <w:pPr>
        <w:pStyle w:val="Heading10"/>
        <w:keepNext/>
        <w:keepLines/>
        <w:spacing w:after="0"/>
        <w:rPr>
          <w:bCs w:val="0"/>
          <w:lang w:val="sr-Cyrl-RS"/>
        </w:rPr>
      </w:pPr>
      <w:r w:rsidRPr="00F33786">
        <w:t>Ч</w:t>
      </w:r>
      <w:r w:rsidR="00671513" w:rsidRPr="00F33786">
        <w:rPr>
          <w:lang w:val="sr-Cyrl-RS"/>
        </w:rPr>
        <w:t>ла</w:t>
      </w:r>
      <w:r w:rsidRPr="00F33786">
        <w:t xml:space="preserve">н </w:t>
      </w:r>
      <w:bookmarkEnd w:id="2"/>
      <w:r w:rsidR="00F33786" w:rsidRPr="00F33786">
        <w:rPr>
          <w:bCs w:val="0"/>
          <w:lang w:val="sr-Cyrl-RS"/>
        </w:rPr>
        <w:t>4</w:t>
      </w:r>
      <w:r w:rsidR="00671513" w:rsidRPr="00F33786">
        <w:rPr>
          <w:bCs w:val="0"/>
          <w:lang w:val="sr-Cyrl-RS"/>
        </w:rPr>
        <w:t>.</w:t>
      </w:r>
    </w:p>
    <w:p w:rsidR="007A28DA" w:rsidRPr="00F33786" w:rsidRDefault="007A28DA" w:rsidP="00F33786">
      <w:pPr>
        <w:pStyle w:val="Heading10"/>
        <w:keepNext/>
        <w:keepLines/>
        <w:spacing w:after="0"/>
        <w:jc w:val="both"/>
        <w:rPr>
          <w:b w:val="0"/>
          <w:bCs w:val="0"/>
          <w:lang w:val="sr-Cyrl-RS"/>
        </w:rPr>
      </w:pPr>
      <w:r w:rsidRPr="00F33786">
        <w:rPr>
          <w:bCs w:val="0"/>
          <w:lang w:val="sr-Cyrl-RS"/>
        </w:rPr>
        <w:tab/>
      </w:r>
      <w:r w:rsidRPr="00F33786">
        <w:rPr>
          <w:b w:val="0"/>
          <w:bCs w:val="0"/>
          <w:lang w:val="sr-Cyrl-RS"/>
        </w:rPr>
        <w:t xml:space="preserve">Ова Одлука ступа на </w:t>
      </w:r>
      <w:r w:rsidR="00F33786" w:rsidRPr="00F33786">
        <w:rPr>
          <w:b w:val="0"/>
          <w:bCs w:val="0"/>
          <w:lang w:val="sr-Cyrl-RS"/>
        </w:rPr>
        <w:t>снагу осмог дана од дана објављивања</w:t>
      </w:r>
      <w:r w:rsidRPr="00F33786">
        <w:rPr>
          <w:b w:val="0"/>
          <w:bCs w:val="0"/>
          <w:lang w:val="sr-Cyrl-RS"/>
        </w:rPr>
        <w:t xml:space="preserve"> у „Службеном листу општине Кладово.“</w:t>
      </w:r>
    </w:p>
    <w:p w:rsidR="007A28DA" w:rsidRPr="00F33786" w:rsidRDefault="007A28DA" w:rsidP="00F33786">
      <w:pPr>
        <w:pStyle w:val="Heading10"/>
        <w:keepNext/>
        <w:keepLines/>
        <w:spacing w:after="0"/>
        <w:jc w:val="both"/>
        <w:rPr>
          <w:b w:val="0"/>
          <w:lang w:val="sr-Cyrl-RS"/>
        </w:rPr>
      </w:pPr>
      <w:r w:rsidRPr="00F33786">
        <w:rPr>
          <w:b w:val="0"/>
          <w:bCs w:val="0"/>
          <w:lang w:val="sr-Cyrl-RS"/>
        </w:rPr>
        <w:tab/>
        <w:t>Ступањем на снагу ове Одлуке престаје да важи Одлука о покретању поступка израде Плана развоја општине Кладово за период од 2021-2031.године („Сл.лист општине Кладово“, бр.10/2020).</w:t>
      </w:r>
    </w:p>
    <w:p w:rsidR="00F33786" w:rsidRPr="00F33786" w:rsidRDefault="00F33786" w:rsidP="00F33786">
      <w:pPr>
        <w:pStyle w:val="BodyText"/>
        <w:numPr>
          <w:ilvl w:val="0"/>
          <w:numId w:val="3"/>
        </w:numPr>
        <w:spacing w:line="240" w:lineRule="auto"/>
        <w:jc w:val="both"/>
      </w:pPr>
      <w:r w:rsidRPr="00F33786">
        <w:rPr>
          <w:lang w:val="sr-Cyrl-RS"/>
        </w:rPr>
        <w:t>Одлуку доставити: Одељењу за привреду, друштвене делатности и локални економски развој и архиви.</w:t>
      </w:r>
    </w:p>
    <w:p w:rsidR="00F33786" w:rsidRPr="00F33786" w:rsidRDefault="00F33786" w:rsidP="00F33786">
      <w:pPr>
        <w:pStyle w:val="BodyText"/>
        <w:spacing w:line="240" w:lineRule="auto"/>
        <w:ind w:firstLine="0"/>
        <w:rPr>
          <w:lang w:val="sr-Cyrl-RS"/>
        </w:rPr>
      </w:pPr>
    </w:p>
    <w:p w:rsidR="00F33786" w:rsidRPr="00F33786" w:rsidRDefault="00F33786" w:rsidP="00F33786">
      <w:pPr>
        <w:pStyle w:val="BodyText"/>
        <w:spacing w:line="240" w:lineRule="auto"/>
        <w:ind w:firstLine="0"/>
        <w:rPr>
          <w:lang w:val="sr-Cyrl-RS"/>
        </w:rPr>
      </w:pPr>
    </w:p>
    <w:p w:rsidR="00597132" w:rsidRPr="00F33786" w:rsidRDefault="00250745" w:rsidP="00F33786">
      <w:pPr>
        <w:pStyle w:val="BodyText"/>
        <w:spacing w:line="240" w:lineRule="auto"/>
        <w:ind w:firstLine="0"/>
      </w:pPr>
      <w:r w:rsidRPr="00F33786">
        <w:t xml:space="preserve">Број: </w:t>
      </w:r>
      <w:r w:rsidR="000529D2">
        <w:t>020-49/2022-I</w:t>
      </w:r>
    </w:p>
    <w:p w:rsidR="00597132" w:rsidRPr="00F33786" w:rsidRDefault="00250745">
      <w:pPr>
        <w:pStyle w:val="BodyText"/>
        <w:spacing w:after="980" w:line="240" w:lineRule="auto"/>
        <w:ind w:firstLine="0"/>
      </w:pPr>
      <w:r w:rsidRPr="00F33786">
        <w:t>У Кладову,</w:t>
      </w:r>
      <w:r w:rsidR="000529D2">
        <w:t>07.11.</w:t>
      </w:r>
      <w:bookmarkStart w:id="3" w:name="_GoBack"/>
      <w:bookmarkEnd w:id="3"/>
      <w:r w:rsidR="00F33786" w:rsidRPr="00F33786">
        <w:rPr>
          <w:lang w:val="sr-Cyrl-RS"/>
        </w:rPr>
        <w:t>2022</w:t>
      </w:r>
      <w:r w:rsidRPr="00F33786">
        <w:t xml:space="preserve"> .године</w:t>
      </w:r>
    </w:p>
    <w:p w:rsidR="00F33786" w:rsidRPr="00F33786" w:rsidRDefault="00250745">
      <w:pPr>
        <w:pStyle w:val="Heading10"/>
        <w:keepNext/>
        <w:keepLines/>
        <w:spacing w:after="460"/>
      </w:pPr>
      <w:bookmarkStart w:id="4" w:name="bookmark22"/>
      <w:r w:rsidRPr="00F33786">
        <w:t>СКУПШТИНА ОПШТИНЕ КЛАДОВО</w:t>
      </w:r>
      <w:bookmarkEnd w:id="4"/>
    </w:p>
    <w:p w:rsidR="00F33786" w:rsidRPr="00F33786" w:rsidRDefault="00F33786" w:rsidP="00F33786">
      <w:pPr>
        <w:rPr>
          <w:rFonts w:ascii="Arial" w:hAnsi="Arial" w:cs="Arial"/>
          <w:sz w:val="20"/>
          <w:szCs w:val="20"/>
        </w:rPr>
      </w:pPr>
    </w:p>
    <w:p w:rsidR="00F33786" w:rsidRPr="00F33786" w:rsidRDefault="00F33786" w:rsidP="00F33786">
      <w:pPr>
        <w:rPr>
          <w:rFonts w:ascii="Arial" w:hAnsi="Arial" w:cs="Arial"/>
          <w:sz w:val="20"/>
          <w:szCs w:val="20"/>
        </w:rPr>
      </w:pPr>
    </w:p>
    <w:p w:rsidR="00F33786" w:rsidRPr="00F33786" w:rsidRDefault="00F33786" w:rsidP="00F33786">
      <w:pPr>
        <w:tabs>
          <w:tab w:val="left" w:pos="6536"/>
        </w:tabs>
        <w:rPr>
          <w:rFonts w:ascii="Arial" w:hAnsi="Arial" w:cs="Arial"/>
          <w:sz w:val="20"/>
          <w:szCs w:val="20"/>
          <w:lang w:val="sr-Cyrl-RS"/>
        </w:rPr>
      </w:pPr>
      <w:r w:rsidRPr="00F33786">
        <w:rPr>
          <w:rFonts w:ascii="Arial" w:hAnsi="Arial" w:cs="Arial"/>
          <w:sz w:val="20"/>
          <w:szCs w:val="20"/>
          <w:lang w:val="sr-Cyrl-RS"/>
        </w:rPr>
        <w:t>Секретар</w:t>
      </w:r>
      <w:r w:rsidRPr="00F33786">
        <w:rPr>
          <w:rFonts w:ascii="Arial" w:hAnsi="Arial" w:cs="Arial"/>
          <w:sz w:val="20"/>
          <w:szCs w:val="20"/>
          <w:lang w:val="sr-Cyrl-RS"/>
        </w:rPr>
        <w:tab/>
        <w:t>Председник</w:t>
      </w:r>
    </w:p>
    <w:p w:rsidR="00F33786" w:rsidRPr="00F33786" w:rsidRDefault="00F33786" w:rsidP="00F33786">
      <w:pPr>
        <w:rPr>
          <w:rFonts w:ascii="Arial" w:hAnsi="Arial" w:cs="Arial"/>
          <w:sz w:val="20"/>
          <w:szCs w:val="20"/>
          <w:lang w:val="sr-Cyrl-RS"/>
        </w:rPr>
      </w:pPr>
    </w:p>
    <w:p w:rsidR="00597132" w:rsidRPr="00F33786" w:rsidRDefault="00F33786" w:rsidP="00F33786">
      <w:pPr>
        <w:tabs>
          <w:tab w:val="left" w:pos="6273"/>
        </w:tabs>
        <w:rPr>
          <w:rFonts w:ascii="Arial" w:hAnsi="Arial" w:cs="Arial"/>
          <w:sz w:val="20"/>
          <w:szCs w:val="20"/>
          <w:lang w:val="sr-Cyrl-RS"/>
        </w:rPr>
      </w:pPr>
      <w:r w:rsidRPr="00F33786">
        <w:rPr>
          <w:rFonts w:ascii="Arial" w:hAnsi="Arial" w:cs="Arial"/>
          <w:sz w:val="20"/>
          <w:szCs w:val="20"/>
          <w:lang w:val="sr-Cyrl-RS"/>
        </w:rPr>
        <w:t>Бранислав Јордачевић</w:t>
      </w:r>
      <w:r w:rsidRPr="00F33786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 xml:space="preserve">    Радован Арежина</w:t>
      </w:r>
    </w:p>
    <w:sectPr w:rsidR="00597132" w:rsidRPr="00F33786" w:rsidSect="00CB659D">
      <w:pgSz w:w="11900" w:h="16840" w:code="9"/>
      <w:pgMar w:top="851" w:right="1405" w:bottom="1276" w:left="1325" w:header="1619" w:footer="20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D7" w:rsidRDefault="007B5AD7">
      <w:r>
        <w:separator/>
      </w:r>
    </w:p>
  </w:endnote>
  <w:endnote w:type="continuationSeparator" w:id="0">
    <w:p w:rsidR="007B5AD7" w:rsidRDefault="007B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D7" w:rsidRDefault="007B5AD7"/>
  </w:footnote>
  <w:footnote w:type="continuationSeparator" w:id="0">
    <w:p w:rsidR="007B5AD7" w:rsidRDefault="007B5A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496"/>
    <w:multiLevelType w:val="multilevel"/>
    <w:tmpl w:val="39DC00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015170"/>
    <w:multiLevelType w:val="hybridMultilevel"/>
    <w:tmpl w:val="A67EB8DC"/>
    <w:lvl w:ilvl="0" w:tplc="98E61A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6AD4"/>
    <w:multiLevelType w:val="multilevel"/>
    <w:tmpl w:val="2A402B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2"/>
    <w:rsid w:val="000529D2"/>
    <w:rsid w:val="00067BA3"/>
    <w:rsid w:val="000E49DE"/>
    <w:rsid w:val="00250745"/>
    <w:rsid w:val="00597132"/>
    <w:rsid w:val="005E3C7A"/>
    <w:rsid w:val="00671513"/>
    <w:rsid w:val="0078510F"/>
    <w:rsid w:val="007A28DA"/>
    <w:rsid w:val="007B5AD7"/>
    <w:rsid w:val="009065FA"/>
    <w:rsid w:val="00931CDA"/>
    <w:rsid w:val="00A32C4C"/>
    <w:rsid w:val="00C75074"/>
    <w:rsid w:val="00CB659D"/>
    <w:rsid w:val="00F33786"/>
    <w:rsid w:val="00F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A9C28-6CA2-4F8D-8FBB-6BF3B13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4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Tanja</cp:lastModifiedBy>
  <cp:revision>4</cp:revision>
  <cp:lastPrinted>2022-11-09T06:47:00Z</cp:lastPrinted>
  <dcterms:created xsi:type="dcterms:W3CDTF">2022-11-09T06:47:00Z</dcterms:created>
  <dcterms:modified xsi:type="dcterms:W3CDTF">2022-11-09T06:48:00Z</dcterms:modified>
</cp:coreProperties>
</file>