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3D98" w14:textId="77777777" w:rsidR="00A32C57" w:rsidRDefault="005E46F3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>Република Србија</w:t>
      </w:r>
    </w:p>
    <w:p w14:paraId="56AEB334" w14:textId="77777777" w:rsidR="005E46F3" w:rsidRDefault="005E46F3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>ОПШТИНА КЛАДОВО</w:t>
      </w:r>
    </w:p>
    <w:p w14:paraId="071DBA92" w14:textId="77777777" w:rsidR="005E46F3" w:rsidRDefault="005E46F3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>Општинска управа Кладово</w:t>
      </w:r>
    </w:p>
    <w:p w14:paraId="1A8B1D00" w14:textId="77777777" w:rsidR="005E46F3" w:rsidRDefault="005E46F3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>Број:   _________________</w:t>
      </w:r>
    </w:p>
    <w:p w14:paraId="65E4580C" w14:textId="77777777" w:rsidR="005E46F3" w:rsidRDefault="0056496D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>Датум:  _________ 2023. године</w:t>
      </w:r>
    </w:p>
    <w:p w14:paraId="0412B667" w14:textId="77777777" w:rsidR="005E46F3" w:rsidRDefault="005E46F3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К Л А Д О В О</w:t>
      </w:r>
    </w:p>
    <w:p w14:paraId="5CEC526D" w14:textId="77777777" w:rsidR="005E46F3" w:rsidRDefault="005E46F3" w:rsidP="005E46F3">
      <w:pPr>
        <w:spacing w:after="0" w:line="240" w:lineRule="auto"/>
        <w:rPr>
          <w:lang w:val="sr-Cyrl-RS"/>
        </w:rPr>
      </w:pPr>
    </w:p>
    <w:p w14:paraId="71230499" w14:textId="77777777" w:rsidR="005E46F3" w:rsidRDefault="005E46F3" w:rsidP="005E46F3">
      <w:pPr>
        <w:spacing w:after="0" w:line="240" w:lineRule="auto"/>
        <w:rPr>
          <w:lang w:val="sr-Cyrl-RS"/>
        </w:rPr>
      </w:pPr>
    </w:p>
    <w:p w14:paraId="67745C16" w14:textId="77777777" w:rsidR="005E46F3" w:rsidRDefault="005E46F3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                                 СКУПШТИНА  ОПШТИНЕ  КЛАДОВО</w:t>
      </w:r>
    </w:p>
    <w:p w14:paraId="75FDB798" w14:textId="77777777" w:rsidR="005E46F3" w:rsidRDefault="005E46F3" w:rsidP="005E46F3">
      <w:pPr>
        <w:spacing w:after="0" w:line="240" w:lineRule="auto"/>
        <w:rPr>
          <w:lang w:val="sr-Cyrl-RS"/>
        </w:rPr>
      </w:pPr>
    </w:p>
    <w:p w14:paraId="217928DF" w14:textId="77777777" w:rsidR="005E46F3" w:rsidRDefault="005E46F3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Предмет: Предлог Одлуке о накнадама за коришћење јавних површина на територији општине Кладово за 2023. године.</w:t>
      </w:r>
    </w:p>
    <w:p w14:paraId="4021C728" w14:textId="77777777" w:rsidR="005E46F3" w:rsidRDefault="005E46F3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У прилогу се доставља:  Предлог Одлуке о накнадама за коришћење јавне површине на територији општине Кладово за 2023. годину.</w:t>
      </w:r>
    </w:p>
    <w:p w14:paraId="6AE222B2" w14:textId="77777777" w:rsidR="005E46F3" w:rsidRDefault="005E46F3" w:rsidP="005E46F3">
      <w:pPr>
        <w:spacing w:after="0" w:line="240" w:lineRule="auto"/>
        <w:rPr>
          <w:lang w:val="sr-Cyrl-RS"/>
        </w:rPr>
      </w:pPr>
    </w:p>
    <w:p w14:paraId="0059E65A" w14:textId="77777777" w:rsidR="005E46F3" w:rsidRDefault="005E46F3" w:rsidP="005E46F3">
      <w:pPr>
        <w:spacing w:after="0" w:line="240" w:lineRule="auto"/>
        <w:rPr>
          <w:lang w:val="sr-Cyrl-RS"/>
        </w:rPr>
      </w:pPr>
    </w:p>
    <w:p w14:paraId="13E6BC87" w14:textId="77777777" w:rsidR="005E46F3" w:rsidRDefault="005E46F3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Образложење</w:t>
      </w:r>
    </w:p>
    <w:p w14:paraId="15DB3281" w14:textId="77777777" w:rsidR="005E46F3" w:rsidRDefault="005E46F3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Правни основ</w:t>
      </w:r>
      <w:r w:rsidR="003E736B">
        <w:rPr>
          <w:lang w:val="sr-Cyrl-RS"/>
        </w:rPr>
        <w:t xml:space="preserve"> за доношење Одлуке о накнадама за коришћење јавних површина на територији општине Кладово за 2023. </w:t>
      </w:r>
      <w:r w:rsidR="0056496D">
        <w:rPr>
          <w:lang w:val="sr-Cyrl-RS"/>
        </w:rPr>
        <w:t>г</w:t>
      </w:r>
      <w:r w:rsidR="003E736B">
        <w:rPr>
          <w:lang w:val="sr-Cyrl-RS"/>
        </w:rPr>
        <w:t>одину представљају одредбе</w:t>
      </w:r>
      <w:r w:rsidR="0041007B">
        <w:rPr>
          <w:lang w:val="sr-Cyrl-RS"/>
        </w:rPr>
        <w:t xml:space="preserve"> </w:t>
      </w:r>
      <w:r w:rsidR="003E736B">
        <w:rPr>
          <w:lang w:val="sr-Cyrl-RS"/>
        </w:rPr>
        <w:t xml:space="preserve"> члана</w:t>
      </w:r>
      <w:r w:rsidR="0041007B">
        <w:rPr>
          <w:lang w:val="sr-Cyrl-RS"/>
        </w:rPr>
        <w:t xml:space="preserve"> </w:t>
      </w:r>
      <w:r w:rsidR="0056496D">
        <w:rPr>
          <w:lang w:val="sr-Cyrl-RS"/>
        </w:rPr>
        <w:t xml:space="preserve"> </w:t>
      </w:r>
      <w:r w:rsidR="003E736B">
        <w:rPr>
          <w:lang w:val="sr-Cyrl-RS"/>
        </w:rPr>
        <w:t>236-242. Закона о накнадама за коришћење јавних добара (``Сл.гласник РС`` 95/18, 49/2019, 86/2019, 156/2020 и 15/2021)</w:t>
      </w:r>
      <w:r w:rsidR="00CA0876">
        <w:rPr>
          <w:lang w:val="sr-Cyrl-RS"/>
        </w:rPr>
        <w:t xml:space="preserve">у којима се наводи да јединица локалне самоуправе </w:t>
      </w:r>
      <w:r w:rsidR="0041007B">
        <w:rPr>
          <w:lang w:val="sr-Cyrl-RS"/>
        </w:rPr>
        <w:t xml:space="preserve"> својим актом утврђује висину накнаде,  садржај података о коришћењу  јавне површине , као и на основу</w:t>
      </w:r>
      <w:r w:rsidR="00323BAD">
        <w:rPr>
          <w:lang w:val="sr-Cyrl-RS"/>
        </w:rPr>
        <w:t xml:space="preserve"> </w:t>
      </w:r>
      <w:r w:rsidR="0041007B">
        <w:rPr>
          <w:lang w:val="sr-Cyrl-RS"/>
        </w:rPr>
        <w:t xml:space="preserve"> ч</w:t>
      </w:r>
      <w:r w:rsidR="00323BAD">
        <w:rPr>
          <w:lang w:val="sr-Cyrl-RS"/>
        </w:rPr>
        <w:t>лана 32.став 1.тачка 3</w:t>
      </w:r>
      <w:r w:rsidR="0041007B">
        <w:rPr>
          <w:lang w:val="sr-Cyrl-RS"/>
        </w:rPr>
        <w:t>. Закона о локалној самоуправи (Сл.гласник РС`` 129/2007, 83/2014-др.закон, 101/2016-др.закон,47/2018 и 111/2021-др.закон)</w:t>
      </w:r>
      <w:r w:rsidR="00323BAD">
        <w:rPr>
          <w:lang w:val="sr-Cyrl-RS"/>
        </w:rPr>
        <w:t>.</w:t>
      </w:r>
    </w:p>
    <w:p w14:paraId="152D4E32" w14:textId="77777777" w:rsidR="00323BAD" w:rsidRDefault="00323BAD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Са свега наведеног, предлаже се Скупштини  општине  Кладово да усвоји Предлог Одлуке о накнадама за коришћење јавних површина на територији општине Кладово за 2023. годину.</w:t>
      </w:r>
    </w:p>
    <w:p w14:paraId="061D9D34" w14:textId="77777777" w:rsidR="00323BAD" w:rsidRDefault="00323BAD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</w:p>
    <w:p w14:paraId="3924930A" w14:textId="77777777" w:rsidR="00323BAD" w:rsidRDefault="00323BAD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</w:t>
      </w:r>
      <w:r w:rsidR="005C7A81">
        <w:rPr>
          <w:lang w:val="sr-Cyrl-RS"/>
        </w:rPr>
        <w:t xml:space="preserve">ЗАМЕНИК </w:t>
      </w:r>
      <w:r>
        <w:rPr>
          <w:lang w:val="sr-Cyrl-RS"/>
        </w:rPr>
        <w:t xml:space="preserve"> НАЧЕЛНИК</w:t>
      </w:r>
      <w:r w:rsidR="005C7A81">
        <w:rPr>
          <w:lang w:val="sr-Cyrl-RS"/>
        </w:rPr>
        <w:t>А</w:t>
      </w:r>
    </w:p>
    <w:p w14:paraId="4B29A6AD" w14:textId="77777777" w:rsidR="00323BAD" w:rsidRDefault="00323BAD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</w:t>
      </w:r>
      <w:r w:rsidR="005C7A81">
        <w:rPr>
          <w:lang w:val="sr-Cyrl-RS"/>
        </w:rPr>
        <w:t xml:space="preserve">        </w:t>
      </w:r>
      <w:r>
        <w:rPr>
          <w:lang w:val="sr-Cyrl-RS"/>
        </w:rPr>
        <w:t xml:space="preserve">   ОПШТИНСКЕ УПРАВЕ КЛАДОВО</w:t>
      </w:r>
    </w:p>
    <w:p w14:paraId="17EC282C" w14:textId="77777777" w:rsidR="00323BAD" w:rsidRDefault="00323BAD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  <w:r w:rsidR="005C7A81">
        <w:rPr>
          <w:lang w:val="sr-Cyrl-RS"/>
        </w:rPr>
        <w:t xml:space="preserve">                  Душан Белић, дипл.правник</w:t>
      </w:r>
    </w:p>
    <w:p w14:paraId="59CDD3FC" w14:textId="77777777" w:rsidR="00323BAD" w:rsidRDefault="00323BAD" w:rsidP="005E46F3">
      <w:pPr>
        <w:spacing w:after="0" w:line="240" w:lineRule="auto"/>
        <w:rPr>
          <w:lang w:val="sr-Cyrl-RS"/>
        </w:rPr>
      </w:pPr>
    </w:p>
    <w:p w14:paraId="484A46A2" w14:textId="77777777" w:rsidR="00323BAD" w:rsidRDefault="00323BAD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Обрађивач:</w:t>
      </w:r>
    </w:p>
    <w:p w14:paraId="648497C1" w14:textId="77777777" w:rsidR="00323BAD" w:rsidRDefault="00323BAD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>Одсек за утврђивање, контролу</w:t>
      </w:r>
    </w:p>
    <w:p w14:paraId="4DBEBE53" w14:textId="77777777" w:rsidR="00323BAD" w:rsidRDefault="00323BAD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>и наплату изворних прихода општине</w:t>
      </w:r>
    </w:p>
    <w:p w14:paraId="29984F9E" w14:textId="77777777" w:rsidR="00323BAD" w:rsidRDefault="00323BAD" w:rsidP="005E46F3">
      <w:pPr>
        <w:spacing w:after="0" w:line="240" w:lineRule="auto"/>
        <w:rPr>
          <w:lang w:val="sr-Cyrl-RS"/>
        </w:rPr>
      </w:pPr>
    </w:p>
    <w:p w14:paraId="53333597" w14:textId="77777777" w:rsidR="00323BAD" w:rsidRDefault="00323BAD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Мирјана Брложановић</w:t>
      </w:r>
    </w:p>
    <w:p w14:paraId="6E9BCFD9" w14:textId="77777777" w:rsidR="00323BAD" w:rsidRDefault="00323BAD" w:rsidP="005E46F3">
      <w:pPr>
        <w:spacing w:after="0" w:line="240" w:lineRule="auto"/>
        <w:rPr>
          <w:lang w:val="sr-Cyrl-RS"/>
        </w:rPr>
      </w:pPr>
    </w:p>
    <w:p w14:paraId="6A81AA8C" w14:textId="77777777" w:rsidR="00323BAD" w:rsidRDefault="00323BAD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>Одељење за буџет и финансије</w:t>
      </w:r>
    </w:p>
    <w:p w14:paraId="0B789A4C" w14:textId="77777777" w:rsidR="00323BAD" w:rsidRDefault="00323BAD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Руководилац</w:t>
      </w:r>
    </w:p>
    <w:p w14:paraId="2CC41C7E" w14:textId="77777777" w:rsidR="00323BAD" w:rsidRDefault="00323BAD" w:rsidP="005E46F3">
      <w:pPr>
        <w:spacing w:after="0" w:line="240" w:lineRule="auto"/>
        <w:rPr>
          <w:lang w:val="sr-Cyrl-RS"/>
        </w:rPr>
      </w:pPr>
    </w:p>
    <w:p w14:paraId="7A85E12A" w14:textId="77777777" w:rsidR="00323BAD" w:rsidRDefault="00323BAD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</w:t>
      </w:r>
      <w:r w:rsidR="005C7A81">
        <w:rPr>
          <w:lang w:val="sr-Cyrl-RS"/>
        </w:rPr>
        <w:t xml:space="preserve">   </w:t>
      </w:r>
      <w:r>
        <w:rPr>
          <w:lang w:val="sr-Cyrl-RS"/>
        </w:rPr>
        <w:t xml:space="preserve">   Андријана Антић</w:t>
      </w:r>
    </w:p>
    <w:p w14:paraId="7D1C0ED3" w14:textId="77777777" w:rsidR="00856AB4" w:rsidRDefault="00856AB4" w:rsidP="005E46F3">
      <w:pPr>
        <w:spacing w:after="0" w:line="240" w:lineRule="auto"/>
        <w:rPr>
          <w:lang w:val="sr-Cyrl-RS"/>
        </w:rPr>
      </w:pPr>
    </w:p>
    <w:p w14:paraId="3871BD8C" w14:textId="77777777" w:rsidR="00856AB4" w:rsidRDefault="00856AB4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                                       ПРЕДЛАГАЧ:</w:t>
      </w:r>
    </w:p>
    <w:p w14:paraId="7E81784D" w14:textId="77777777" w:rsidR="00856AB4" w:rsidRDefault="00856AB4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            ОПШТИНСКО ВЕЋЕ ОПШТИНЕ КЛАДОВО</w:t>
      </w:r>
    </w:p>
    <w:p w14:paraId="47F11703" w14:textId="77777777" w:rsidR="00856AB4" w:rsidRDefault="00856AB4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                                       ПРЕДСЕДНИК</w:t>
      </w:r>
    </w:p>
    <w:p w14:paraId="070C9D71" w14:textId="77777777" w:rsidR="00856AB4" w:rsidRDefault="00856AB4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                                       </w:t>
      </w:r>
    </w:p>
    <w:p w14:paraId="0A00B93E" w14:textId="77777777" w:rsidR="00323BAD" w:rsidRDefault="00856AB4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                                      Саша Николић</w:t>
      </w:r>
    </w:p>
    <w:p w14:paraId="58CF340C" w14:textId="77777777" w:rsidR="00323BAD" w:rsidRDefault="00323BAD" w:rsidP="005E46F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</w:t>
      </w:r>
    </w:p>
    <w:sectPr w:rsidR="00323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F3"/>
    <w:rsid w:val="000D3E1B"/>
    <w:rsid w:val="00323BAD"/>
    <w:rsid w:val="003E736B"/>
    <w:rsid w:val="0041007B"/>
    <w:rsid w:val="0056496D"/>
    <w:rsid w:val="005C7A81"/>
    <w:rsid w:val="005E46F3"/>
    <w:rsid w:val="00856AB4"/>
    <w:rsid w:val="00A32C57"/>
    <w:rsid w:val="00CA0876"/>
    <w:rsid w:val="00F1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6258"/>
  <w15:docId w15:val="{3A892E1C-2C18-4D06-89F0-866E3E8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LPA</dc:creator>
  <cp:lastModifiedBy>Ema</cp:lastModifiedBy>
  <cp:revision>2</cp:revision>
  <dcterms:created xsi:type="dcterms:W3CDTF">2023-05-30T12:57:00Z</dcterms:created>
  <dcterms:modified xsi:type="dcterms:W3CDTF">2023-05-30T12:57:00Z</dcterms:modified>
</cp:coreProperties>
</file>