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3656" w:rsidRDefault="00B23656">
      <w:pPr>
        <w:rPr>
          <w:lang w:val="en-US"/>
        </w:rPr>
      </w:pPr>
    </w:p>
    <w:p w:rsidR="00322271" w:rsidRDefault="00322271">
      <w:pPr>
        <w:rPr>
          <w:lang w:val="en-US"/>
        </w:rPr>
      </w:pPr>
    </w:p>
    <w:p w:rsidR="00322271" w:rsidRDefault="00322271" w:rsidP="00322271">
      <w:pPr>
        <w:pageBreakBefore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ТЕХНИЧКИ ОПИС РАДОВА</w:t>
      </w:r>
    </w:p>
    <w:p w:rsidR="00322271" w:rsidRPr="0010078C" w:rsidRDefault="00322271" w:rsidP="00322271">
      <w:pPr>
        <w:rPr>
          <w:rFonts w:ascii="Arial" w:hAnsi="Arial" w:cs="Arial"/>
        </w:rPr>
      </w:pPr>
      <w:r>
        <w:rPr>
          <w:rFonts w:ascii="Arial" w:hAnsi="Arial" w:cs="Arial"/>
        </w:rPr>
        <w:t xml:space="preserve">ПАРТИЈА 2- </w:t>
      </w:r>
      <w:r w:rsidRPr="0010078C">
        <w:rPr>
          <w:rFonts w:ascii="Arial" w:hAnsi="Arial" w:cs="Arial"/>
        </w:rPr>
        <w:t>Изградња електронергетских инсталација спољног осветљења,</w:t>
      </w:r>
    </w:p>
    <w:p w:rsidR="00322271" w:rsidRDefault="00322271" w:rsidP="00322271">
      <w:pPr>
        <w:rPr>
          <w:rFonts w:ascii="Arial" w:hAnsi="Arial" w:cs="Arial"/>
        </w:rPr>
      </w:pPr>
      <w:r w:rsidRPr="0010078C">
        <w:rPr>
          <w:rFonts w:ascii="Arial" w:hAnsi="Arial" w:cs="Arial"/>
        </w:rPr>
        <w:t>кабловског развода и телекомуникационих инсталација</w:t>
      </w:r>
      <w:r>
        <w:rPr>
          <w:rFonts w:ascii="Arial" w:hAnsi="Arial" w:cs="Arial"/>
        </w:rPr>
        <w:tab/>
      </w:r>
    </w:p>
    <w:p w:rsidR="00322271" w:rsidRDefault="00322271" w:rsidP="00322271">
      <w:pPr>
        <w:rPr>
          <w:rFonts w:ascii="Arial" w:hAnsi="Arial" w:cs="Arial"/>
        </w:rPr>
      </w:pPr>
    </w:p>
    <w:p w:rsidR="00322271" w:rsidRPr="002B191E" w:rsidRDefault="00322271" w:rsidP="00322271">
      <w:pPr>
        <w:rPr>
          <w:rFonts w:ascii="Arial" w:hAnsi="Arial" w:cs="Arial"/>
          <w:lang w:val="sr-Cyrl-CS"/>
        </w:rPr>
      </w:pPr>
    </w:p>
    <w:p w:rsidR="00322271" w:rsidRDefault="00322271" w:rsidP="00322271">
      <w:pPr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Локација:</w:t>
      </w:r>
    </w:p>
    <w:p w:rsidR="00322271" w:rsidRPr="000101EC" w:rsidRDefault="00322271" w:rsidP="00322271">
      <w:pPr>
        <w:rPr>
          <w:rFonts w:ascii="Arial" w:hAnsi="Arial" w:cs="Arial"/>
          <w:lang w:val="sr-Cyrl-CS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lang w:val="sr-Cyrl-CS"/>
        </w:rPr>
        <w:t>Локација комплекса градских базена „Језеро“ се налази у Кладову на кп бр.7008 КО Кладово, у оквиру спортско-рекреативне зоне, непосредно поред постојећег спортског објекта Хале „Језеро“. Површина предметне парцеле износи 02</w:t>
      </w:r>
      <w:r>
        <w:rPr>
          <w:rFonts w:ascii="Arial" w:hAnsi="Arial" w:cs="Arial"/>
        </w:rPr>
        <w:t>h</w:t>
      </w:r>
      <w:r>
        <w:rPr>
          <w:rFonts w:ascii="Arial" w:hAnsi="Arial" w:cs="Arial"/>
          <w:lang w:val="sr-Cyrl-CS"/>
        </w:rPr>
        <w:t>а 25а 48</w:t>
      </w:r>
      <w:r>
        <w:rPr>
          <w:rFonts w:ascii="Arial" w:hAnsi="Arial" w:cs="Arial"/>
        </w:rPr>
        <w:t>m</w:t>
      </w:r>
      <w:r>
        <w:rPr>
          <w:rFonts w:ascii="Arial" w:hAnsi="Arial" w:cs="Arial"/>
          <w:lang w:val="sr-Cyrl-CS"/>
        </w:rPr>
        <w:t>²</w:t>
      </w:r>
      <w:r>
        <w:rPr>
          <w:rFonts w:ascii="Arial" w:hAnsi="Arial" w:cs="Arial"/>
        </w:rPr>
        <w:t xml:space="preserve">. </w:t>
      </w:r>
      <w:r>
        <w:rPr>
          <w:rFonts w:ascii="Arial" w:hAnsi="Arial" w:cs="Arial"/>
          <w:lang w:val="sr-Cyrl-CS"/>
        </w:rPr>
        <w:t>На локацији предвиђено је више објеката различите намене и базени за различите узрасте корисника.</w:t>
      </w:r>
    </w:p>
    <w:p w:rsidR="00322271" w:rsidRDefault="00322271" w:rsidP="00322271">
      <w:pPr>
        <w:rPr>
          <w:rFonts w:ascii="Arial" w:hAnsi="Arial" w:cs="Arial"/>
        </w:rPr>
      </w:pPr>
    </w:p>
    <w:p w:rsidR="00322271" w:rsidRDefault="00322271" w:rsidP="00322271">
      <w:pPr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  <w:lang w:val="sr-Cyrl-CS"/>
        </w:rPr>
        <w:t>Спољне електроенергетске и телекомуникационе инсталације</w:t>
      </w:r>
      <w:r>
        <w:rPr>
          <w:rFonts w:ascii="Arial" w:hAnsi="Arial" w:cs="Arial"/>
          <w:b/>
          <w:u w:val="single"/>
        </w:rPr>
        <w:t>:</w:t>
      </w:r>
    </w:p>
    <w:p w:rsidR="00322271" w:rsidRPr="0010078C" w:rsidRDefault="00322271" w:rsidP="00322271">
      <w:pPr>
        <w:rPr>
          <w:rFonts w:ascii="Arial" w:hAnsi="Arial" w:cs="Arial"/>
        </w:rPr>
      </w:pPr>
      <w:r>
        <w:rPr>
          <w:rFonts w:ascii="Arial" w:hAnsi="Arial" w:cs="Arial"/>
          <w:lang w:val="sr-Cyrl-CS"/>
        </w:rPr>
        <w:t xml:space="preserve">Партијом 2 планирани су радови на изградњи </w:t>
      </w:r>
      <w:r w:rsidRPr="0010078C">
        <w:rPr>
          <w:rFonts w:ascii="Arial" w:hAnsi="Arial" w:cs="Arial"/>
        </w:rPr>
        <w:t>електронергетских</w:t>
      </w:r>
      <w:r>
        <w:rPr>
          <w:rFonts w:ascii="Arial" w:hAnsi="Arial" w:cs="Arial"/>
        </w:rPr>
        <w:t xml:space="preserve"> инсталација спољног осветљења, </w:t>
      </w:r>
      <w:r w:rsidRPr="0010078C">
        <w:rPr>
          <w:rFonts w:ascii="Arial" w:hAnsi="Arial" w:cs="Arial"/>
        </w:rPr>
        <w:t>кабловског развода и телекомуникационих инсталација</w:t>
      </w:r>
      <w:r>
        <w:rPr>
          <w:rFonts w:ascii="Arial" w:hAnsi="Arial" w:cs="Arial"/>
          <w:lang w:val="sr-Cyrl-CS"/>
        </w:rPr>
        <w:t xml:space="preserve"> за потребе комплекса градских базена.</w:t>
      </w:r>
    </w:p>
    <w:p w:rsidR="00322271" w:rsidRDefault="00322271" w:rsidP="00322271">
      <w:pPr>
        <w:ind w:firstLine="708"/>
        <w:rPr>
          <w:rFonts w:ascii="Arial" w:hAnsi="Arial" w:cs="Arial"/>
          <w:lang w:val="sr-Cyrl-CS"/>
        </w:rPr>
      </w:pPr>
    </w:p>
    <w:p w:rsidR="00322271" w:rsidRPr="00B50105" w:rsidRDefault="00322271" w:rsidP="00322271">
      <w:pPr>
        <w:rPr>
          <w:rFonts w:ascii="Arial" w:hAnsi="Arial" w:cs="Arial"/>
          <w:b/>
          <w:lang w:val="sr-Cyrl-CS"/>
        </w:rPr>
      </w:pPr>
      <w:r>
        <w:rPr>
          <w:rFonts w:ascii="Arial" w:hAnsi="Arial" w:cs="Arial"/>
          <w:b/>
          <w:lang w:val="sr-Cyrl-CS"/>
        </w:rPr>
        <w:t>Електроенергеске инсталације спољног осветљења</w:t>
      </w:r>
    </w:p>
    <w:p w:rsidR="00322271" w:rsidRDefault="00322271" w:rsidP="00322271">
      <w:pPr>
        <w:rPr>
          <w:rFonts w:ascii="Arial" w:hAnsi="Arial" w:cs="Arial"/>
          <w:lang w:val="sr-Cyrl-CS"/>
        </w:rPr>
      </w:pPr>
      <w:r w:rsidRPr="0010078C">
        <w:rPr>
          <w:rFonts w:ascii="Arial" w:hAnsi="Arial" w:cs="Arial"/>
          <w:lang w:val="sr-Cyrl-CS"/>
        </w:rPr>
        <w:t>Пре почетка извођења радова обавезно извршити обе</w:t>
      </w:r>
      <w:r>
        <w:rPr>
          <w:rFonts w:ascii="Arial" w:hAnsi="Arial" w:cs="Arial"/>
          <w:lang w:val="sr-Cyrl-CS"/>
        </w:rPr>
        <w:t xml:space="preserve">лежавање постојећих инсталација </w:t>
      </w:r>
      <w:r w:rsidRPr="0010078C">
        <w:rPr>
          <w:rFonts w:ascii="Arial" w:hAnsi="Arial" w:cs="Arial"/>
          <w:lang w:val="sr-Cyrl-CS"/>
        </w:rPr>
        <w:t>на терену уз присуство надзорних органа надлежних пре</w:t>
      </w:r>
      <w:r>
        <w:rPr>
          <w:rFonts w:ascii="Arial" w:hAnsi="Arial" w:cs="Arial"/>
          <w:lang w:val="sr-Cyrl-CS"/>
        </w:rPr>
        <w:t xml:space="preserve">дузећа. Трасе каблова могуће је </w:t>
      </w:r>
      <w:r w:rsidRPr="0010078C">
        <w:rPr>
          <w:rFonts w:ascii="Arial" w:hAnsi="Arial" w:cs="Arial"/>
          <w:lang w:val="sr-Cyrl-CS"/>
        </w:rPr>
        <w:t>кориговати у мањој мери по потреби.</w:t>
      </w:r>
    </w:p>
    <w:p w:rsidR="00322271" w:rsidRPr="0010078C" w:rsidRDefault="00322271" w:rsidP="00322271">
      <w:pPr>
        <w:rPr>
          <w:rFonts w:ascii="Arial" w:hAnsi="Arial" w:cs="Arial"/>
          <w:lang w:val="sr-Cyrl-CS"/>
        </w:rPr>
      </w:pPr>
      <w:r w:rsidRPr="0010078C">
        <w:rPr>
          <w:rFonts w:ascii="Arial" w:hAnsi="Arial" w:cs="Arial"/>
          <w:lang w:val="sr-Cyrl-CS"/>
        </w:rPr>
        <w:t>Овом пројектном документацијом обрађене су електроенергетске инсталације спољне</w:t>
      </w:r>
    </w:p>
    <w:p w:rsidR="00322271" w:rsidRPr="0010078C" w:rsidRDefault="00322271" w:rsidP="00322271">
      <w:pPr>
        <w:rPr>
          <w:rFonts w:ascii="Arial" w:hAnsi="Arial" w:cs="Arial"/>
          <w:lang w:val="sr-Cyrl-CS"/>
        </w:rPr>
      </w:pPr>
      <w:r w:rsidRPr="0010078C">
        <w:rPr>
          <w:rFonts w:ascii="Arial" w:hAnsi="Arial" w:cs="Arial"/>
          <w:lang w:val="sr-Cyrl-CS"/>
        </w:rPr>
        <w:t>расвете у комплексу са спољним кабловским разводом за напајање свих објеката у</w:t>
      </w:r>
    </w:p>
    <w:p w:rsidR="00322271" w:rsidRPr="0010078C" w:rsidRDefault="00322271" w:rsidP="00322271">
      <w:pPr>
        <w:rPr>
          <w:rFonts w:ascii="Arial" w:hAnsi="Arial" w:cs="Arial"/>
          <w:lang w:val="sr-Cyrl-CS"/>
        </w:rPr>
      </w:pPr>
      <w:r w:rsidRPr="0010078C">
        <w:rPr>
          <w:rFonts w:ascii="Arial" w:hAnsi="Arial" w:cs="Arial"/>
          <w:lang w:val="sr-Cyrl-CS"/>
        </w:rPr>
        <w:t>комплексу. За осветљење базена предвиђени су стубови висине 10м на који се</w:t>
      </w:r>
    </w:p>
    <w:p w:rsidR="00322271" w:rsidRPr="0010078C" w:rsidRDefault="00322271" w:rsidP="00322271">
      <w:pPr>
        <w:rPr>
          <w:rFonts w:ascii="Arial" w:hAnsi="Arial" w:cs="Arial"/>
          <w:lang w:val="sr-Cyrl-CS"/>
        </w:rPr>
      </w:pPr>
      <w:r w:rsidRPr="0010078C">
        <w:rPr>
          <w:rFonts w:ascii="Arial" w:hAnsi="Arial" w:cs="Arial"/>
          <w:lang w:val="sr-Cyrl-CS"/>
        </w:rPr>
        <w:t>постављају предвиђени рефлектори стубови од 6м предвиђени су на паркиралишту а</w:t>
      </w:r>
    </w:p>
    <w:p w:rsidR="00322271" w:rsidRDefault="00322271" w:rsidP="00322271">
      <w:pPr>
        <w:rPr>
          <w:rFonts w:ascii="Arial" w:hAnsi="Arial" w:cs="Arial"/>
          <w:lang w:val="sr-Cyrl-CS"/>
        </w:rPr>
      </w:pPr>
      <w:r w:rsidRPr="0010078C">
        <w:rPr>
          <w:rFonts w:ascii="Arial" w:hAnsi="Arial" w:cs="Arial"/>
          <w:lang w:val="sr-Cyrl-CS"/>
        </w:rPr>
        <w:t>стубови од 4м предвиђени су за осветљење стаза шеталишта.</w:t>
      </w:r>
    </w:p>
    <w:p w:rsidR="00322271" w:rsidRPr="0010078C" w:rsidRDefault="00322271" w:rsidP="00322271">
      <w:pPr>
        <w:rPr>
          <w:rFonts w:ascii="Arial" w:hAnsi="Arial" w:cs="Arial"/>
          <w:lang w:val="sr-Cyrl-CS"/>
        </w:rPr>
      </w:pPr>
      <w:r w:rsidRPr="0010078C">
        <w:rPr>
          <w:rFonts w:ascii="Arial" w:hAnsi="Arial" w:cs="Arial"/>
          <w:lang w:val="sr-Cyrl-CS"/>
        </w:rPr>
        <w:t>Изабрани стубови су топло поцинковани, цевасти, за монтажу на анкере. Стубови се</w:t>
      </w:r>
    </w:p>
    <w:p w:rsidR="00322271" w:rsidRPr="0010078C" w:rsidRDefault="00322271" w:rsidP="00322271">
      <w:pPr>
        <w:rPr>
          <w:rFonts w:ascii="Arial" w:hAnsi="Arial" w:cs="Arial"/>
          <w:lang w:val="sr-Cyrl-CS"/>
        </w:rPr>
      </w:pPr>
      <w:r w:rsidRPr="0010078C">
        <w:rPr>
          <w:rFonts w:ascii="Arial" w:hAnsi="Arial" w:cs="Arial"/>
          <w:lang w:val="sr-Cyrl-CS"/>
        </w:rPr>
        <w:t>монтирају према упутству произвођача на бетонске темеље тако да оса стуба буде на</w:t>
      </w:r>
    </w:p>
    <w:p w:rsidR="00322271" w:rsidRPr="0010078C" w:rsidRDefault="00322271" w:rsidP="00322271">
      <w:pPr>
        <w:rPr>
          <w:rFonts w:ascii="Arial" w:hAnsi="Arial" w:cs="Arial"/>
          <w:lang w:val="sr-Cyrl-CS"/>
        </w:rPr>
      </w:pPr>
      <w:r w:rsidRPr="0010078C">
        <w:rPr>
          <w:rFonts w:ascii="Arial" w:hAnsi="Arial" w:cs="Arial"/>
          <w:lang w:val="sr-Cyrl-CS"/>
        </w:rPr>
        <w:t>растојању од 1м од ивице коловоза, односно на позицијама означеним на ситуацији.</w:t>
      </w:r>
    </w:p>
    <w:p w:rsidR="00322271" w:rsidRPr="0010078C" w:rsidRDefault="00322271" w:rsidP="00322271">
      <w:pPr>
        <w:rPr>
          <w:rFonts w:ascii="Arial" w:hAnsi="Arial" w:cs="Arial"/>
          <w:lang w:val="sr-Cyrl-CS"/>
        </w:rPr>
      </w:pPr>
      <w:r w:rsidRPr="0010078C">
        <w:rPr>
          <w:rFonts w:ascii="Arial" w:hAnsi="Arial" w:cs="Arial"/>
          <w:lang w:val="sr-Cyrl-CS"/>
        </w:rPr>
        <w:t>Ископ за темеље се врши у тлу III и IV категорије – ручним путем. Преграда неће бити</w:t>
      </w:r>
    </w:p>
    <w:p w:rsidR="00322271" w:rsidRPr="0010078C" w:rsidRDefault="00322271" w:rsidP="00322271">
      <w:pPr>
        <w:rPr>
          <w:rFonts w:ascii="Arial" w:hAnsi="Arial" w:cs="Arial"/>
          <w:lang w:val="sr-Cyrl-CS"/>
        </w:rPr>
      </w:pPr>
      <w:r w:rsidRPr="0010078C">
        <w:rPr>
          <w:rFonts w:ascii="Arial" w:hAnsi="Arial" w:cs="Arial"/>
          <w:lang w:val="sr-Cyrl-CS"/>
        </w:rPr>
        <w:t>потребна због мале дубине ископа.</w:t>
      </w:r>
    </w:p>
    <w:p w:rsidR="00322271" w:rsidRPr="0010078C" w:rsidRDefault="00322271" w:rsidP="00322271">
      <w:pPr>
        <w:rPr>
          <w:rFonts w:ascii="Arial" w:hAnsi="Arial" w:cs="Arial"/>
          <w:lang w:val="sr-Cyrl-CS"/>
        </w:rPr>
      </w:pPr>
      <w:r w:rsidRPr="0010078C">
        <w:rPr>
          <w:rFonts w:ascii="Arial" w:hAnsi="Arial" w:cs="Arial"/>
          <w:lang w:val="sr-Cyrl-CS"/>
        </w:rPr>
        <w:t>Пре израде темеља стуба потребно је извести шљунчани тампон дебљине д=0.20 метара.</w:t>
      </w:r>
    </w:p>
    <w:p w:rsidR="00322271" w:rsidRPr="0010078C" w:rsidRDefault="00322271" w:rsidP="00322271">
      <w:pPr>
        <w:rPr>
          <w:rFonts w:ascii="Arial" w:hAnsi="Arial" w:cs="Arial"/>
          <w:lang w:val="sr-Cyrl-CS"/>
        </w:rPr>
      </w:pPr>
      <w:r w:rsidRPr="0010078C">
        <w:rPr>
          <w:rFonts w:ascii="Arial" w:hAnsi="Arial" w:cs="Arial"/>
          <w:lang w:val="sr-Cyrl-CS"/>
        </w:rPr>
        <w:t>Потребна дубина фундирања за темељ је Дф=1+0.2=1.2м. Пре постављања тампона</w:t>
      </w:r>
    </w:p>
    <w:p w:rsidR="00322271" w:rsidRPr="0010078C" w:rsidRDefault="00322271" w:rsidP="00322271">
      <w:pPr>
        <w:rPr>
          <w:rFonts w:ascii="Arial" w:hAnsi="Arial" w:cs="Arial"/>
          <w:lang w:val="sr-Cyrl-CS"/>
        </w:rPr>
      </w:pPr>
      <w:r w:rsidRPr="0010078C">
        <w:rPr>
          <w:rFonts w:ascii="Arial" w:hAnsi="Arial" w:cs="Arial"/>
          <w:lang w:val="sr-Cyrl-CS"/>
        </w:rPr>
        <w:t>извести потребно збијање подтла. Збијање шљунчаног тампона извести приручним</w:t>
      </w:r>
    </w:p>
    <w:p w:rsidR="00322271" w:rsidRDefault="00322271" w:rsidP="00322271">
      <w:pPr>
        <w:rPr>
          <w:rFonts w:ascii="Arial" w:hAnsi="Arial" w:cs="Arial"/>
          <w:lang w:val="sr-Cyrl-CS"/>
        </w:rPr>
      </w:pPr>
      <w:r w:rsidRPr="0010078C">
        <w:rPr>
          <w:rFonts w:ascii="Arial" w:hAnsi="Arial" w:cs="Arial"/>
          <w:lang w:val="sr-Cyrl-CS"/>
        </w:rPr>
        <w:t>средствима док се не постигне степен збијености Мс≥15МПа.</w:t>
      </w:r>
    </w:p>
    <w:p w:rsidR="00322271" w:rsidRPr="0010078C" w:rsidRDefault="00322271" w:rsidP="00322271">
      <w:pPr>
        <w:rPr>
          <w:rFonts w:ascii="Arial" w:hAnsi="Arial" w:cs="Arial"/>
          <w:lang w:val="sr-Cyrl-CS"/>
        </w:rPr>
      </w:pPr>
      <w:r w:rsidRPr="0010078C">
        <w:rPr>
          <w:rFonts w:ascii="Arial" w:hAnsi="Arial" w:cs="Arial"/>
          <w:lang w:val="sr-Cyrl-CS"/>
        </w:rPr>
        <w:t>Темељи за стубове се изводе од бетона марке МБ 30 и у њих треба уградити четири</w:t>
      </w:r>
    </w:p>
    <w:p w:rsidR="00322271" w:rsidRPr="0010078C" w:rsidRDefault="00322271" w:rsidP="00322271">
      <w:pPr>
        <w:rPr>
          <w:rFonts w:ascii="Arial" w:hAnsi="Arial" w:cs="Arial"/>
          <w:lang w:val="sr-Cyrl-CS"/>
        </w:rPr>
      </w:pPr>
      <w:r w:rsidRPr="0010078C">
        <w:rPr>
          <w:rFonts w:ascii="Arial" w:hAnsi="Arial" w:cs="Arial"/>
          <w:lang w:val="sr-Cyrl-CS"/>
        </w:rPr>
        <w:t>темељна вијка и две јувидур цеви Ø 60 мм за увођење кабла PP00-А 4x25мм2 и траке</w:t>
      </w:r>
    </w:p>
    <w:p w:rsidR="00322271" w:rsidRPr="0010078C" w:rsidRDefault="00322271" w:rsidP="00322271">
      <w:pPr>
        <w:rPr>
          <w:rFonts w:ascii="Arial" w:hAnsi="Arial" w:cs="Arial"/>
          <w:lang w:val="sr-Cyrl-CS"/>
        </w:rPr>
      </w:pPr>
      <w:r w:rsidRPr="0010078C">
        <w:rPr>
          <w:rFonts w:ascii="Arial" w:hAnsi="Arial" w:cs="Arial"/>
          <w:lang w:val="sr-Cyrl-CS"/>
        </w:rPr>
        <w:t>Fe/Zn 25x4мм кроз темељ у стуб, као и једну исту такву хоризонталну цев да би се</w:t>
      </w:r>
    </w:p>
    <w:p w:rsidR="00322271" w:rsidRDefault="00322271" w:rsidP="00322271">
      <w:pPr>
        <w:rPr>
          <w:rFonts w:ascii="Arial" w:hAnsi="Arial" w:cs="Arial"/>
          <w:lang w:val="sr-Cyrl-CS"/>
        </w:rPr>
      </w:pPr>
      <w:r w:rsidRPr="0010078C">
        <w:rPr>
          <w:rFonts w:ascii="Arial" w:hAnsi="Arial" w:cs="Arial"/>
          <w:lang w:val="sr-Cyrl-CS"/>
        </w:rPr>
        <w:t>омогућило касније (евентуално) полагање неког другог кабла по истој траси.</w:t>
      </w:r>
    </w:p>
    <w:p w:rsidR="00322271" w:rsidRDefault="00322271" w:rsidP="00322271">
      <w:pPr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>Планиране су две врсте стубова.</w:t>
      </w:r>
    </w:p>
    <w:p w:rsidR="00322271" w:rsidRDefault="00322271" w:rsidP="00322271">
      <w:pPr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>Први стуб је</w:t>
      </w:r>
      <w:r w:rsidRPr="007B6F8D">
        <w:t xml:space="preserve"> </w:t>
      </w:r>
      <w:r w:rsidR="00245771">
        <w:rPr>
          <w:rFonts w:ascii="Arial" w:hAnsi="Arial" w:cs="Arial"/>
          <w:lang w:val="sr-Cyrl-CS"/>
        </w:rPr>
        <w:t>и</w:t>
      </w:r>
      <w:r>
        <w:rPr>
          <w:rFonts w:ascii="Arial" w:hAnsi="Arial" w:cs="Arial"/>
          <w:lang w:val="sr-Cyrl-CS"/>
        </w:rPr>
        <w:t xml:space="preserve">зрађен у комбинацији ливене базне розетне,пречника fi-400mm ,прелазних декоративних сегмената и челичних цеви кружног preseka,dimenzije fi-133mm, висине H1=1200mm на коју се </w:t>
      </w:r>
      <w:r w:rsidRPr="003D5C6D">
        <w:rPr>
          <w:rFonts w:ascii="Arial" w:hAnsi="Arial" w:cs="Arial"/>
          <w:lang w:val="sr-Cyrl-CS"/>
        </w:rPr>
        <w:t>надовезује цилиндрично</w:t>
      </w:r>
      <w:r w:rsidRPr="003D5C6D">
        <w:t xml:space="preserve"> </w:t>
      </w:r>
      <w:r w:rsidRPr="003D5C6D">
        <w:rPr>
          <w:rFonts w:ascii="Arial" w:hAnsi="Arial" w:cs="Arial"/>
          <w:lang w:val="sr-Cyrl-CS"/>
        </w:rPr>
        <w:t>стабло пречни</w:t>
      </w:r>
      <w:r>
        <w:rPr>
          <w:rFonts w:ascii="Arial" w:hAnsi="Arial" w:cs="Arial"/>
          <w:lang w:val="sr-Cyrl-CS"/>
        </w:rPr>
        <w:t xml:space="preserve">ка fi-76mm висине H2=2800mm , што чини укупну висину </w:t>
      </w:r>
      <w:r w:rsidRPr="003D5C6D">
        <w:rPr>
          <w:rFonts w:ascii="Arial" w:hAnsi="Arial" w:cs="Arial"/>
          <w:lang w:val="sr-Cyrl-CS"/>
        </w:rPr>
        <w:t>Huk=4000mm.</w:t>
      </w:r>
    </w:p>
    <w:p w:rsidR="00322271" w:rsidRPr="00245771" w:rsidRDefault="00322271" w:rsidP="00322271">
      <w:pPr>
        <w:rPr>
          <w:rFonts w:ascii="Arial" w:hAnsi="Arial" w:cs="Arial"/>
        </w:rPr>
      </w:pPr>
      <w:r w:rsidRPr="003D5C6D">
        <w:t xml:space="preserve"> </w:t>
      </w:r>
      <w:r>
        <w:t xml:space="preserve">Други тип стуба је </w:t>
      </w:r>
      <w:r>
        <w:rPr>
          <w:rFonts w:ascii="Arial" w:hAnsi="Arial" w:cs="Arial"/>
          <w:lang w:val="sr-Cyrl-CS"/>
        </w:rPr>
        <w:t xml:space="preserve"> укупне висине h= 10,0м, </w:t>
      </w:r>
      <w:r w:rsidR="00245771">
        <w:rPr>
          <w:rFonts w:ascii="Arial" w:hAnsi="Arial" w:cs="Arial"/>
          <w:lang w:val="sr-Cyrl-CS"/>
        </w:rPr>
        <w:t xml:space="preserve">намењен за монтажу рефлектора </w:t>
      </w:r>
      <w:r w:rsidRPr="007B6F8D">
        <w:rPr>
          <w:rFonts w:ascii="Arial" w:hAnsi="Arial" w:cs="Arial"/>
          <w:lang w:val="sr-Cyrl-CS"/>
        </w:rPr>
        <w:t>израдује се у комбинацији</w:t>
      </w:r>
      <w:r w:rsidR="00245771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 xml:space="preserve">челичних и ливених </w:t>
      </w:r>
      <w:r w:rsidRPr="007B6F8D">
        <w:rPr>
          <w:rFonts w:ascii="Arial" w:hAnsi="Arial" w:cs="Arial"/>
          <w:lang w:val="sr-Cyrl-CS"/>
        </w:rPr>
        <w:t>елемената од легуре</w:t>
      </w:r>
      <w:r w:rsidRPr="007B6F8D">
        <w:t xml:space="preserve"> </w:t>
      </w:r>
      <w:r>
        <w:rPr>
          <w:rFonts w:ascii="Arial" w:hAnsi="Arial" w:cs="Arial"/>
          <w:lang w:val="sr-Cyrl-CS"/>
        </w:rPr>
        <w:t>алуминијума, односно силумина, међ</w:t>
      </w:r>
      <w:r w:rsidRPr="007B6F8D">
        <w:rPr>
          <w:rFonts w:ascii="Arial" w:hAnsi="Arial" w:cs="Arial"/>
          <w:lang w:val="sr-Cyrl-CS"/>
        </w:rPr>
        <w:t>усобно</w:t>
      </w:r>
      <w:r w:rsidR="00245771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 xml:space="preserve">повезаних у целовит </w:t>
      </w:r>
      <w:r w:rsidRPr="007B6F8D">
        <w:rPr>
          <w:rFonts w:ascii="Arial" w:hAnsi="Arial" w:cs="Arial"/>
          <w:lang w:val="sr-Cyrl-CS"/>
        </w:rPr>
        <w:t>конструктивни склоп.</w:t>
      </w:r>
    </w:p>
    <w:p w:rsidR="00322271" w:rsidRDefault="00322271" w:rsidP="00322271">
      <w:pPr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>За осветљење планирани су пројектори техничких карактерис</w:t>
      </w:r>
      <w:r w:rsidR="00245771">
        <w:rPr>
          <w:rFonts w:ascii="Arial" w:hAnsi="Arial" w:cs="Arial"/>
          <w:lang w:val="sr-Cyrl-CS"/>
        </w:rPr>
        <w:t>тика као пројектор M-P03/LED дат у образцу цена</w:t>
      </w:r>
      <w:r>
        <w:rPr>
          <w:rFonts w:ascii="Arial" w:hAnsi="Arial" w:cs="Arial"/>
          <w:lang w:val="sr-Cyrl-CS"/>
        </w:rPr>
        <w:t xml:space="preserve"> или одговарајуће ,комплетно опремљен за коришћење ЛЕД светлосног извора </w:t>
      </w:r>
      <w:r w:rsidRPr="003A62A4">
        <w:rPr>
          <w:rFonts w:ascii="Arial" w:hAnsi="Arial" w:cs="Arial"/>
          <w:lang w:val="sr-Cyrl-CS"/>
        </w:rPr>
        <w:t>снаге до 150W.</w:t>
      </w:r>
    </w:p>
    <w:p w:rsidR="00322271" w:rsidRPr="0010078C" w:rsidRDefault="00322271" w:rsidP="00322271">
      <w:pPr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>За парковско осветљење планирана је светиљка</w:t>
      </w:r>
      <w:r w:rsidR="00245771">
        <w:rPr>
          <w:rFonts w:ascii="Arial" w:hAnsi="Arial" w:cs="Arial"/>
          <w:lang w:val="sr-Cyrl-CS"/>
        </w:rPr>
        <w:t xml:space="preserve"> техничких карактеристика као</w:t>
      </w:r>
      <w:r w:rsidRPr="003A62A4">
        <w:t xml:space="preserve"> </w:t>
      </w:r>
      <w:r>
        <w:rPr>
          <w:rFonts w:ascii="Arial" w:hAnsi="Arial" w:cs="Arial"/>
          <w:lang w:val="sr-Cyrl-CS"/>
        </w:rPr>
        <w:t xml:space="preserve">AGAVA LED-38W </w:t>
      </w:r>
      <w:r w:rsidRPr="003A62A4">
        <w:rPr>
          <w:rFonts w:ascii="Arial" w:hAnsi="Arial" w:cs="Arial"/>
          <w:lang w:val="sr-Cyrl-CS"/>
        </w:rPr>
        <w:t>за декоративно осветљење</w:t>
      </w:r>
      <w:r>
        <w:rPr>
          <w:rFonts w:ascii="Arial" w:hAnsi="Arial" w:cs="Arial"/>
          <w:lang w:val="sr-Cyrl-CS"/>
        </w:rPr>
        <w:t xml:space="preserve"> </w:t>
      </w:r>
      <w:r w:rsidRPr="003A62A4">
        <w:rPr>
          <w:rFonts w:ascii="Arial" w:hAnsi="Arial" w:cs="Arial"/>
          <w:lang w:val="sr-Cyrl-CS"/>
        </w:rPr>
        <w:t>са ЛЕД извором светлости- лед модулима ,топлобеле боје светлости</w:t>
      </w:r>
      <w:r w:rsidR="00245771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 xml:space="preserve">3000К или неутралне беле </w:t>
      </w:r>
      <w:r w:rsidR="00245771">
        <w:rPr>
          <w:rFonts w:ascii="Arial" w:hAnsi="Arial" w:cs="Arial"/>
          <w:lang w:val="sr-Cyrl-CS"/>
        </w:rPr>
        <w:t>боје 4000К</w:t>
      </w:r>
      <w:r w:rsidRPr="003A62A4">
        <w:rPr>
          <w:rFonts w:ascii="Arial" w:hAnsi="Arial" w:cs="Arial"/>
          <w:lang w:val="sr-Cyrl-CS"/>
        </w:rPr>
        <w:t xml:space="preserve"> или одговарајуће</w:t>
      </w:r>
      <w:r>
        <w:rPr>
          <w:rFonts w:ascii="Arial" w:hAnsi="Arial" w:cs="Arial"/>
          <w:lang w:val="sr-Cyrl-CS"/>
        </w:rPr>
        <w:t>.</w:t>
      </w:r>
      <w:bookmarkStart w:id="0" w:name="_GoBack"/>
      <w:bookmarkEnd w:id="0"/>
    </w:p>
    <w:p w:rsidR="00322271" w:rsidRPr="0010078C" w:rsidRDefault="00322271" w:rsidP="00322271">
      <w:pPr>
        <w:rPr>
          <w:rFonts w:ascii="Arial" w:hAnsi="Arial" w:cs="Arial"/>
          <w:lang w:val="sr-Cyrl-CS"/>
        </w:rPr>
      </w:pPr>
      <w:r w:rsidRPr="0010078C">
        <w:rPr>
          <w:rFonts w:ascii="Arial" w:hAnsi="Arial" w:cs="Arial"/>
          <w:lang w:val="sr-Cyrl-CS"/>
        </w:rPr>
        <w:t>Степен механичке заштите комплетне светиљке (оптичког дела и дела предспојног</w:t>
      </w:r>
    </w:p>
    <w:p w:rsidR="00322271" w:rsidRPr="0010078C" w:rsidRDefault="00322271" w:rsidP="00322271">
      <w:pPr>
        <w:rPr>
          <w:rFonts w:ascii="Arial" w:hAnsi="Arial" w:cs="Arial"/>
          <w:lang w:val="sr-Cyrl-CS"/>
        </w:rPr>
      </w:pPr>
      <w:r w:rsidRPr="0010078C">
        <w:rPr>
          <w:rFonts w:ascii="Arial" w:hAnsi="Arial" w:cs="Arial"/>
          <w:lang w:val="sr-Cyrl-CS"/>
        </w:rPr>
        <w:lastRenderedPageBreak/>
        <w:t>уређаја) мора бити ИП66, у сагласности са IEC-ЕN 60598. За светиљку се прилаже</w:t>
      </w:r>
    </w:p>
    <w:p w:rsidR="00322271" w:rsidRDefault="00322271" w:rsidP="00322271">
      <w:pPr>
        <w:rPr>
          <w:rFonts w:ascii="Arial" w:hAnsi="Arial" w:cs="Arial"/>
          <w:lang w:val="sr-Cyrl-CS"/>
        </w:rPr>
      </w:pPr>
      <w:r w:rsidRPr="0010078C">
        <w:rPr>
          <w:rFonts w:ascii="Arial" w:hAnsi="Arial" w:cs="Arial"/>
          <w:lang w:val="sr-Cyrl-CS"/>
        </w:rPr>
        <w:t>следећа документација:</w:t>
      </w:r>
    </w:p>
    <w:p w:rsidR="00322271" w:rsidRDefault="00322271" w:rsidP="00322271">
      <w:pPr>
        <w:pStyle w:val="ListParagraph"/>
        <w:numPr>
          <w:ilvl w:val="0"/>
          <w:numId w:val="1"/>
        </w:numPr>
        <w:rPr>
          <w:rFonts w:ascii="Arial" w:hAnsi="Arial" w:cs="Arial"/>
          <w:lang w:val="sr-Cyrl-CS"/>
        </w:rPr>
      </w:pPr>
      <w:r w:rsidRPr="0010078C">
        <w:rPr>
          <w:rFonts w:ascii="Arial" w:hAnsi="Arial" w:cs="Arial"/>
          <w:lang w:val="sr-Cyrl-CS"/>
        </w:rPr>
        <w:t>ENEC сертификат,</w:t>
      </w:r>
    </w:p>
    <w:p w:rsidR="00322271" w:rsidRPr="0010078C" w:rsidRDefault="00322271" w:rsidP="00322271">
      <w:pPr>
        <w:pStyle w:val="ListParagraph"/>
        <w:numPr>
          <w:ilvl w:val="0"/>
          <w:numId w:val="1"/>
        </w:numPr>
        <w:rPr>
          <w:rFonts w:ascii="Arial" w:hAnsi="Arial" w:cs="Arial"/>
          <w:lang w:val="sr-Cyrl-CS"/>
        </w:rPr>
      </w:pPr>
      <w:r w:rsidRPr="0010078C">
        <w:rPr>
          <w:rFonts w:ascii="Arial" w:hAnsi="Arial" w:cs="Arial"/>
          <w:lang w:val="sr-Cyrl-CS"/>
        </w:rPr>
        <w:t>Извештај о тестирању електромагнетске компатибилности (ЕMC) према</w:t>
      </w:r>
    </w:p>
    <w:p w:rsidR="00322271" w:rsidRDefault="00322271" w:rsidP="00322271">
      <w:pPr>
        <w:pStyle w:val="ListParagraph"/>
        <w:rPr>
          <w:rFonts w:ascii="Arial" w:hAnsi="Arial" w:cs="Arial"/>
          <w:lang w:val="sr-Cyrl-CS"/>
        </w:rPr>
      </w:pPr>
      <w:r w:rsidRPr="0010078C">
        <w:rPr>
          <w:rFonts w:ascii="Arial" w:hAnsi="Arial" w:cs="Arial"/>
          <w:lang w:val="sr-Cyrl-CS"/>
        </w:rPr>
        <w:t>стандардима ЕN 55015 и ЕN 61547,</w:t>
      </w:r>
    </w:p>
    <w:p w:rsidR="00322271" w:rsidRDefault="00322271" w:rsidP="00322271">
      <w:pPr>
        <w:pStyle w:val="ListParagraph"/>
        <w:numPr>
          <w:ilvl w:val="0"/>
          <w:numId w:val="1"/>
        </w:numPr>
        <w:rPr>
          <w:rFonts w:ascii="Arial" w:hAnsi="Arial" w:cs="Arial"/>
          <w:lang w:val="sr-Cyrl-CS"/>
        </w:rPr>
      </w:pPr>
      <w:r w:rsidRPr="0010078C">
        <w:rPr>
          <w:rFonts w:ascii="Arial" w:hAnsi="Arial" w:cs="Arial"/>
          <w:lang w:val="sr-Cyrl-CS"/>
        </w:rPr>
        <w:t>Извештај о тестирању отпорности на удар (IК тест) према стандарду ЕN 62262,</w:t>
      </w:r>
    </w:p>
    <w:p w:rsidR="00322271" w:rsidRDefault="00322271" w:rsidP="00322271">
      <w:pPr>
        <w:pStyle w:val="ListParagraph"/>
        <w:numPr>
          <w:ilvl w:val="0"/>
          <w:numId w:val="1"/>
        </w:numPr>
        <w:rPr>
          <w:rFonts w:ascii="Arial" w:hAnsi="Arial" w:cs="Arial"/>
          <w:lang w:val="sr-Cyrl-CS"/>
        </w:rPr>
      </w:pPr>
      <w:r w:rsidRPr="0010078C">
        <w:rPr>
          <w:rFonts w:ascii="Arial" w:hAnsi="Arial" w:cs="Arial"/>
          <w:lang w:val="sr-Cyrl-CS"/>
        </w:rPr>
        <w:t xml:space="preserve">Извештај о тестирању механичке заштите (IP тест) према стандарду </w:t>
      </w:r>
    </w:p>
    <w:p w:rsidR="00322271" w:rsidRDefault="00322271" w:rsidP="00322271">
      <w:pPr>
        <w:pStyle w:val="ListParagraph"/>
        <w:rPr>
          <w:rFonts w:ascii="Arial" w:hAnsi="Arial" w:cs="Arial"/>
          <w:lang w:val="sr-Cyrl-CS"/>
        </w:rPr>
      </w:pPr>
      <w:r w:rsidRPr="0010078C">
        <w:rPr>
          <w:rFonts w:ascii="Arial" w:hAnsi="Arial" w:cs="Arial"/>
          <w:lang w:val="sr-Cyrl-CS"/>
        </w:rPr>
        <w:t>ЕN 60598-1.</w:t>
      </w:r>
    </w:p>
    <w:p w:rsidR="00322271" w:rsidRDefault="00322271" w:rsidP="00322271">
      <w:pPr>
        <w:pStyle w:val="ListParagraph"/>
        <w:numPr>
          <w:ilvl w:val="0"/>
          <w:numId w:val="1"/>
        </w:numPr>
        <w:rPr>
          <w:rFonts w:ascii="Arial" w:hAnsi="Arial" w:cs="Arial"/>
          <w:lang w:val="sr-Cyrl-CS"/>
        </w:rPr>
      </w:pPr>
      <w:r w:rsidRPr="0010078C">
        <w:rPr>
          <w:rFonts w:ascii="Arial" w:hAnsi="Arial" w:cs="Arial"/>
          <w:lang w:val="sr-Cyrl-CS"/>
        </w:rPr>
        <w:t>Извештај о мерењу фотометријских карактеристика према стандардима LM79-08,</w:t>
      </w:r>
      <w:r>
        <w:rPr>
          <w:rFonts w:ascii="Arial" w:hAnsi="Arial" w:cs="Arial"/>
          <w:lang w:val="sr-Cyrl-CS"/>
        </w:rPr>
        <w:t xml:space="preserve"> </w:t>
      </w:r>
      <w:r w:rsidRPr="0010078C">
        <w:rPr>
          <w:rFonts w:ascii="Arial" w:hAnsi="Arial" w:cs="Arial"/>
          <w:lang w:val="sr-Cyrl-CS"/>
        </w:rPr>
        <w:t>CIE 121-1996 и ЕN</w:t>
      </w:r>
      <w:r w:rsidRPr="0010078C">
        <w:t xml:space="preserve"> </w:t>
      </w:r>
      <w:r w:rsidRPr="0010078C">
        <w:rPr>
          <w:rFonts w:ascii="Arial" w:hAnsi="Arial" w:cs="Arial"/>
          <w:lang w:val="sr-Cyrl-CS"/>
        </w:rPr>
        <w:t>13032-1, као и сертификате издате од одговарајуће акредитоване лабораторије према</w:t>
      </w:r>
      <w:r>
        <w:rPr>
          <w:rFonts w:ascii="Arial" w:hAnsi="Arial" w:cs="Arial"/>
          <w:lang w:val="sr-Cyrl-CS"/>
        </w:rPr>
        <w:t xml:space="preserve"> </w:t>
      </w:r>
      <w:r w:rsidRPr="0010078C">
        <w:rPr>
          <w:rFonts w:ascii="Arial" w:hAnsi="Arial" w:cs="Arial"/>
          <w:lang w:val="sr-Cyrl-CS"/>
        </w:rPr>
        <w:t>ISO 17025 стандарду, којима се доказују тражене фотометријске карактеристике</w:t>
      </w:r>
      <w:r>
        <w:rPr>
          <w:rFonts w:ascii="Arial" w:hAnsi="Arial" w:cs="Arial"/>
          <w:lang w:val="sr-Cyrl-CS"/>
        </w:rPr>
        <w:t xml:space="preserve"> </w:t>
      </w:r>
      <w:r w:rsidRPr="0010078C">
        <w:rPr>
          <w:rFonts w:ascii="Arial" w:hAnsi="Arial" w:cs="Arial"/>
          <w:lang w:val="sr-Cyrl-CS"/>
        </w:rPr>
        <w:t>светиљке.</w:t>
      </w:r>
    </w:p>
    <w:p w:rsidR="00322271" w:rsidRDefault="00322271" w:rsidP="00322271">
      <w:pPr>
        <w:pStyle w:val="ListParagraph"/>
        <w:numPr>
          <w:ilvl w:val="0"/>
          <w:numId w:val="1"/>
        </w:numPr>
        <w:rPr>
          <w:rFonts w:ascii="Arial" w:hAnsi="Arial" w:cs="Arial"/>
          <w:lang w:val="sr-Cyrl-CS"/>
        </w:rPr>
      </w:pPr>
      <w:r w:rsidRPr="0010078C">
        <w:rPr>
          <w:rFonts w:ascii="Arial" w:hAnsi="Arial" w:cs="Arial"/>
          <w:lang w:val="sr-Cyrl-CS"/>
        </w:rPr>
        <w:t>Извештај произвођача ЛЕД чипова или ЛЕД светиљки о пројектованом животном</w:t>
      </w:r>
      <w:r>
        <w:rPr>
          <w:rFonts w:ascii="Arial" w:hAnsi="Arial" w:cs="Arial"/>
          <w:lang w:val="sr-Cyrl-CS"/>
        </w:rPr>
        <w:t xml:space="preserve"> </w:t>
      </w:r>
      <w:r w:rsidRPr="003D5C6D">
        <w:rPr>
          <w:rFonts w:ascii="Arial" w:hAnsi="Arial" w:cs="Arial"/>
          <w:lang w:val="sr-Cyrl-CS"/>
        </w:rPr>
        <w:t>веку и одржању светлосног флукса према стандардима LM80/TM1.</w:t>
      </w:r>
    </w:p>
    <w:p w:rsidR="00322271" w:rsidRPr="003D5C6D" w:rsidRDefault="00322271" w:rsidP="00322271">
      <w:pPr>
        <w:pStyle w:val="ListParagraph"/>
        <w:numPr>
          <w:ilvl w:val="0"/>
          <w:numId w:val="1"/>
        </w:numPr>
        <w:rPr>
          <w:rFonts w:ascii="Arial" w:hAnsi="Arial" w:cs="Arial"/>
          <w:lang w:val="sr-Cyrl-CS"/>
        </w:rPr>
      </w:pPr>
      <w:r w:rsidRPr="003D5C6D">
        <w:rPr>
          <w:rFonts w:ascii="Arial" w:hAnsi="Arial" w:cs="Arial"/>
          <w:lang w:val="sr-Cyrl-CS"/>
        </w:rPr>
        <w:t>Декларацију о усаглашености са CE знаком, издату искључиво од фабрике у којој се</w:t>
      </w:r>
      <w:r>
        <w:rPr>
          <w:rFonts w:ascii="Arial" w:hAnsi="Arial" w:cs="Arial"/>
          <w:lang w:val="sr-Cyrl-CS"/>
        </w:rPr>
        <w:t xml:space="preserve"> </w:t>
      </w:r>
      <w:r w:rsidRPr="003D5C6D">
        <w:rPr>
          <w:rFonts w:ascii="Arial" w:hAnsi="Arial" w:cs="Arial"/>
          <w:lang w:val="sr-Cyrl-CS"/>
        </w:rPr>
        <w:t>светиљка производи или склапа. Атести, сертификати и извештаји могу бити достављени</w:t>
      </w:r>
      <w:r>
        <w:rPr>
          <w:rFonts w:ascii="Arial" w:hAnsi="Arial" w:cs="Arial"/>
          <w:lang w:val="sr-Cyrl-CS"/>
        </w:rPr>
        <w:t xml:space="preserve"> </w:t>
      </w:r>
      <w:r w:rsidRPr="003D5C6D">
        <w:rPr>
          <w:rFonts w:ascii="Arial" w:hAnsi="Arial" w:cs="Arial"/>
          <w:lang w:val="sr-Cyrl-CS"/>
        </w:rPr>
        <w:t>на српском или енглеском језику.</w:t>
      </w:r>
    </w:p>
    <w:p w:rsidR="00322271" w:rsidRDefault="00322271" w:rsidP="00322271">
      <w:pPr>
        <w:rPr>
          <w:rFonts w:ascii="Arial" w:hAnsi="Arial" w:cs="Arial"/>
          <w:b/>
          <w:lang w:val="sr-Cyrl-CS"/>
        </w:rPr>
      </w:pPr>
    </w:p>
    <w:p w:rsidR="00322271" w:rsidRDefault="00322271" w:rsidP="00322271">
      <w:pPr>
        <w:rPr>
          <w:rFonts w:ascii="Arial" w:hAnsi="Arial" w:cs="Arial"/>
          <w:b/>
          <w:lang w:val="sr-Cyrl-CS"/>
        </w:rPr>
      </w:pPr>
      <w:r>
        <w:rPr>
          <w:rFonts w:ascii="Arial" w:hAnsi="Arial" w:cs="Arial"/>
          <w:b/>
          <w:lang w:val="sr-Cyrl-CS"/>
        </w:rPr>
        <w:t>Полагање каблова</w:t>
      </w:r>
    </w:p>
    <w:p w:rsidR="00322271" w:rsidRPr="003D5C6D" w:rsidRDefault="00322271" w:rsidP="00322271">
      <w:pPr>
        <w:rPr>
          <w:rFonts w:ascii="Arial" w:hAnsi="Arial" w:cs="Arial"/>
        </w:rPr>
      </w:pPr>
      <w:r w:rsidRPr="003D5C6D">
        <w:rPr>
          <w:rFonts w:ascii="Arial" w:hAnsi="Arial" w:cs="Arial"/>
        </w:rPr>
        <w:t>На цртежу "Ситуација" приказана је траса кабла са означеним растојањима од ивице</w:t>
      </w:r>
    </w:p>
    <w:p w:rsidR="00322271" w:rsidRPr="003D5C6D" w:rsidRDefault="00322271" w:rsidP="00322271">
      <w:pPr>
        <w:rPr>
          <w:rFonts w:ascii="Arial" w:hAnsi="Arial" w:cs="Arial"/>
        </w:rPr>
      </w:pPr>
      <w:r w:rsidRPr="003D5C6D">
        <w:rPr>
          <w:rFonts w:ascii="Arial" w:hAnsi="Arial" w:cs="Arial"/>
        </w:rPr>
        <w:t>коловоза. Код формирања трасе поштовани су прописи и стандарди за полагање каблова.</w:t>
      </w:r>
    </w:p>
    <w:p w:rsidR="00322271" w:rsidRPr="003D5C6D" w:rsidRDefault="00322271" w:rsidP="00322271">
      <w:pPr>
        <w:rPr>
          <w:rFonts w:ascii="Arial" w:hAnsi="Arial" w:cs="Arial"/>
        </w:rPr>
      </w:pPr>
      <w:r w:rsidRPr="003D5C6D">
        <w:rPr>
          <w:rFonts w:ascii="Arial" w:hAnsi="Arial" w:cs="Arial"/>
        </w:rPr>
        <w:t>Полагање кабла се врши у ров на дубини од 0,8м од коте нивелисаног терена (у</w:t>
      </w:r>
    </w:p>
    <w:p w:rsidR="00322271" w:rsidRPr="003D5C6D" w:rsidRDefault="00322271" w:rsidP="00322271">
      <w:pPr>
        <w:rPr>
          <w:rFonts w:ascii="Arial" w:hAnsi="Arial" w:cs="Arial"/>
        </w:rPr>
      </w:pPr>
      <w:r w:rsidRPr="003D5C6D">
        <w:rPr>
          <w:rFonts w:ascii="Arial" w:hAnsi="Arial" w:cs="Arial"/>
        </w:rPr>
        <w:t>постељицу од песка). Пре почетка ископа потребно је извршити обележавање трасе</w:t>
      </w:r>
    </w:p>
    <w:p w:rsidR="00322271" w:rsidRDefault="00322271" w:rsidP="00322271">
      <w:pPr>
        <w:rPr>
          <w:rFonts w:ascii="Arial" w:hAnsi="Arial" w:cs="Arial"/>
        </w:rPr>
      </w:pPr>
      <w:r w:rsidRPr="003D5C6D">
        <w:rPr>
          <w:rFonts w:ascii="Arial" w:hAnsi="Arial" w:cs="Arial"/>
        </w:rPr>
        <w:t>кабла.</w:t>
      </w:r>
    </w:p>
    <w:p w:rsidR="00322271" w:rsidRPr="003D5C6D" w:rsidRDefault="00322271" w:rsidP="00322271">
      <w:pPr>
        <w:rPr>
          <w:rFonts w:ascii="Arial" w:hAnsi="Arial" w:cs="Arial"/>
        </w:rPr>
      </w:pPr>
      <w:r w:rsidRPr="003D5C6D">
        <w:rPr>
          <w:rFonts w:ascii="Arial" w:hAnsi="Arial" w:cs="Arial"/>
        </w:rPr>
        <w:t>Осим на деловима где се кабловска траса укршта са коловозом, односно колским</w:t>
      </w:r>
    </w:p>
    <w:p w:rsidR="00322271" w:rsidRPr="003D5C6D" w:rsidRDefault="00322271" w:rsidP="00322271">
      <w:pPr>
        <w:rPr>
          <w:rFonts w:ascii="Arial" w:hAnsi="Arial" w:cs="Arial"/>
        </w:rPr>
      </w:pPr>
      <w:r w:rsidRPr="003D5C6D">
        <w:rPr>
          <w:rFonts w:ascii="Arial" w:hAnsi="Arial" w:cs="Arial"/>
        </w:rPr>
        <w:t>прилазом, потребно је копати кабловски ров дубине 0.8м на чије дно се поставља</w:t>
      </w:r>
    </w:p>
    <w:p w:rsidR="00322271" w:rsidRPr="003D5C6D" w:rsidRDefault="00322271" w:rsidP="00322271">
      <w:pPr>
        <w:rPr>
          <w:rFonts w:ascii="Arial" w:hAnsi="Arial" w:cs="Arial"/>
        </w:rPr>
      </w:pPr>
      <w:r w:rsidRPr="003D5C6D">
        <w:rPr>
          <w:rFonts w:ascii="Arial" w:hAnsi="Arial" w:cs="Arial"/>
        </w:rPr>
        <w:t>постељица од песка дебљине 0.1м, затим каблови, и по</w:t>
      </w:r>
      <w:r>
        <w:rPr>
          <w:rFonts w:ascii="Arial" w:hAnsi="Arial" w:cs="Arial"/>
        </w:rPr>
        <w:t xml:space="preserve">ново 0.1м песка. На вертикалном </w:t>
      </w:r>
      <w:r w:rsidRPr="003D5C6D">
        <w:rPr>
          <w:rFonts w:ascii="Arial" w:hAnsi="Arial" w:cs="Arial"/>
        </w:rPr>
        <w:t>растојању од 0.4м од сваког кабла поставља се упо</w:t>
      </w:r>
      <w:r>
        <w:rPr>
          <w:rFonts w:ascii="Arial" w:hAnsi="Arial" w:cs="Arial"/>
        </w:rPr>
        <w:t xml:space="preserve">зоравајућа трака са натписом за </w:t>
      </w:r>
      <w:r w:rsidRPr="003D5C6D">
        <w:rPr>
          <w:rFonts w:ascii="Arial" w:hAnsi="Arial" w:cs="Arial"/>
        </w:rPr>
        <w:t>упозорење на присутност енергетског кабла у земљи.</w:t>
      </w:r>
    </w:p>
    <w:p w:rsidR="00322271" w:rsidRDefault="00322271" w:rsidP="00322271">
      <w:pPr>
        <w:rPr>
          <w:rFonts w:ascii="Arial" w:hAnsi="Arial" w:cs="Arial"/>
        </w:rPr>
      </w:pPr>
      <w:r w:rsidRPr="003D5C6D">
        <w:rPr>
          <w:rFonts w:ascii="Arial" w:hAnsi="Arial" w:cs="Arial"/>
        </w:rPr>
        <w:t>На месту укрштања трасе кабла са саобраћајницом, кабл треба провући кроз јувидур ц</w:t>
      </w:r>
      <w:r>
        <w:rPr>
          <w:rFonts w:ascii="Arial" w:hAnsi="Arial" w:cs="Arial"/>
        </w:rPr>
        <w:t xml:space="preserve">ев </w:t>
      </w:r>
      <w:r w:rsidRPr="003D5C6D">
        <w:rPr>
          <w:rFonts w:ascii="Arial" w:hAnsi="Arial" w:cs="Arial"/>
        </w:rPr>
        <w:t>пречника 110мм а цеви положити на минималној дубини</w:t>
      </w:r>
      <w:r>
        <w:rPr>
          <w:rFonts w:ascii="Arial" w:hAnsi="Arial" w:cs="Arial"/>
        </w:rPr>
        <w:t xml:space="preserve"> од 1.2м. Крајеви цеви треба да </w:t>
      </w:r>
      <w:r w:rsidRPr="003D5C6D">
        <w:rPr>
          <w:rFonts w:ascii="Arial" w:hAnsi="Arial" w:cs="Arial"/>
        </w:rPr>
        <w:t>изађу ван коловоза за минимално 0,5м.</w:t>
      </w:r>
    </w:p>
    <w:p w:rsidR="00322271" w:rsidRDefault="00322271" w:rsidP="00322271">
      <w:pPr>
        <w:rPr>
          <w:rFonts w:ascii="Arial" w:hAnsi="Arial" w:cs="Arial"/>
          <w:b/>
        </w:rPr>
      </w:pPr>
      <w:r w:rsidRPr="003D5C6D">
        <w:rPr>
          <w:rFonts w:ascii="Arial" w:hAnsi="Arial" w:cs="Arial"/>
          <w:b/>
        </w:rPr>
        <w:t>Заштита од опасног напона</w:t>
      </w:r>
    </w:p>
    <w:p w:rsidR="00322271" w:rsidRPr="003D5C6D" w:rsidRDefault="00322271" w:rsidP="00322271">
      <w:pPr>
        <w:rPr>
          <w:rFonts w:ascii="Arial" w:hAnsi="Arial" w:cs="Arial"/>
        </w:rPr>
      </w:pPr>
      <w:r w:rsidRPr="003D5C6D">
        <w:rPr>
          <w:rFonts w:ascii="Arial" w:hAnsi="Arial" w:cs="Arial"/>
        </w:rPr>
        <w:t>Примењује се систем заштите од индиректног напон</w:t>
      </w:r>
      <w:r>
        <w:rPr>
          <w:rFonts w:ascii="Arial" w:hAnsi="Arial" w:cs="Arial"/>
        </w:rPr>
        <w:t xml:space="preserve">а додира аутоматским искључењем </w:t>
      </w:r>
      <w:r w:rsidRPr="003D5C6D">
        <w:rPr>
          <w:rFonts w:ascii="Arial" w:hAnsi="Arial" w:cs="Arial"/>
        </w:rPr>
        <w:t>напајања према условима у ТN разводном систему.</w:t>
      </w:r>
    </w:p>
    <w:p w:rsidR="00322271" w:rsidRPr="003D5C6D" w:rsidRDefault="00322271" w:rsidP="00322271">
      <w:pPr>
        <w:rPr>
          <w:rFonts w:ascii="Arial" w:hAnsi="Arial" w:cs="Arial"/>
        </w:rPr>
      </w:pPr>
      <w:r w:rsidRPr="003D5C6D">
        <w:rPr>
          <w:rFonts w:ascii="Arial" w:hAnsi="Arial" w:cs="Arial"/>
        </w:rPr>
        <w:t>Кућишта ормара морају бити од изолационог материјал</w:t>
      </w:r>
      <w:r>
        <w:rPr>
          <w:rFonts w:ascii="Arial" w:hAnsi="Arial" w:cs="Arial"/>
        </w:rPr>
        <w:t xml:space="preserve">а, за спољашњу монтажу, отпорни </w:t>
      </w:r>
      <w:r w:rsidRPr="003D5C6D">
        <w:rPr>
          <w:rFonts w:ascii="Arial" w:hAnsi="Arial" w:cs="Arial"/>
        </w:rPr>
        <w:t>на све атмосферске утицаје.</w:t>
      </w:r>
    </w:p>
    <w:p w:rsidR="00322271" w:rsidRDefault="00322271" w:rsidP="00322271">
      <w:pPr>
        <w:rPr>
          <w:rFonts w:ascii="Arial" w:hAnsi="Arial" w:cs="Arial"/>
        </w:rPr>
      </w:pPr>
      <w:r w:rsidRPr="003D5C6D">
        <w:rPr>
          <w:rFonts w:ascii="Arial" w:hAnsi="Arial" w:cs="Arial"/>
        </w:rPr>
        <w:t>Уземљивачка трака Fe/Zn 25x4мм која се у стуб доводи к</w:t>
      </w:r>
      <w:r>
        <w:rPr>
          <w:rFonts w:ascii="Arial" w:hAnsi="Arial" w:cs="Arial"/>
        </w:rPr>
        <w:t xml:space="preserve">роз цев за довод напојног кабла </w:t>
      </w:r>
      <w:r w:rsidRPr="003D5C6D">
        <w:rPr>
          <w:rFonts w:ascii="Arial" w:hAnsi="Arial" w:cs="Arial"/>
        </w:rPr>
        <w:t>кроз темељ, причвршћује се завртњем за уземљење стуба. Други кра</w:t>
      </w:r>
      <w:r>
        <w:rPr>
          <w:rFonts w:ascii="Arial" w:hAnsi="Arial" w:cs="Arial"/>
        </w:rPr>
        <w:t xml:space="preserve">ј овог парчета траке </w:t>
      </w:r>
      <w:r w:rsidRPr="003D5C6D">
        <w:rPr>
          <w:rFonts w:ascii="Arial" w:hAnsi="Arial" w:cs="Arial"/>
        </w:rPr>
        <w:t>повезује се помоћу укрсног комада ”трака-трака”</w:t>
      </w:r>
      <w:r>
        <w:rPr>
          <w:rFonts w:ascii="Arial" w:hAnsi="Arial" w:cs="Arial"/>
        </w:rPr>
        <w:t xml:space="preserve"> са Fe/Zn траком која се полаже </w:t>
      </w:r>
      <w:r w:rsidRPr="003D5C6D">
        <w:rPr>
          <w:rFonts w:ascii="Arial" w:hAnsi="Arial" w:cs="Arial"/>
        </w:rPr>
        <w:t>паралелно са напојним каблом у кабловском рову. З</w:t>
      </w:r>
      <w:r>
        <w:rPr>
          <w:rFonts w:ascii="Arial" w:hAnsi="Arial" w:cs="Arial"/>
        </w:rPr>
        <w:t xml:space="preserve">аштита од атмосферског пражњења </w:t>
      </w:r>
      <w:r w:rsidRPr="003D5C6D">
        <w:rPr>
          <w:rFonts w:ascii="Arial" w:hAnsi="Arial" w:cs="Arial"/>
        </w:rPr>
        <w:t>је решена на тај начин што је сваки стуб уземљен и повезан парчетом траке F</w:t>
      </w:r>
      <w:r>
        <w:rPr>
          <w:rFonts w:ascii="Arial" w:hAnsi="Arial" w:cs="Arial"/>
        </w:rPr>
        <w:t xml:space="preserve">e/Zn </w:t>
      </w:r>
      <w:r w:rsidRPr="003D5C6D">
        <w:rPr>
          <w:rFonts w:ascii="Arial" w:hAnsi="Arial" w:cs="Arial"/>
        </w:rPr>
        <w:t>25x4мм са Fe/Zn траком 25x4 мм, која се полаже у ров</w:t>
      </w:r>
      <w:r>
        <w:rPr>
          <w:rFonts w:ascii="Arial" w:hAnsi="Arial" w:cs="Arial"/>
        </w:rPr>
        <w:t xml:space="preserve"> целом дужином кабловске трасе, </w:t>
      </w:r>
      <w:r w:rsidRPr="003D5C6D">
        <w:rPr>
          <w:rFonts w:ascii="Arial" w:hAnsi="Arial" w:cs="Arial"/>
        </w:rPr>
        <w:t>помоћу укрсног комада ”трака-трака”.</w:t>
      </w:r>
    </w:p>
    <w:p w:rsidR="00322271" w:rsidRPr="003D5C6D" w:rsidRDefault="00322271" w:rsidP="00322271">
      <w:pPr>
        <w:rPr>
          <w:rFonts w:ascii="Arial" w:hAnsi="Arial" w:cs="Arial"/>
          <w:b/>
        </w:rPr>
      </w:pPr>
      <w:r w:rsidRPr="003D5C6D">
        <w:rPr>
          <w:rFonts w:ascii="Arial" w:hAnsi="Arial" w:cs="Arial"/>
          <w:b/>
        </w:rPr>
        <w:t>Испитивање и завршни радови</w:t>
      </w:r>
    </w:p>
    <w:p w:rsidR="00322271" w:rsidRPr="003D5C6D" w:rsidRDefault="00322271" w:rsidP="00322271">
      <w:pPr>
        <w:rPr>
          <w:rFonts w:ascii="Arial" w:hAnsi="Arial" w:cs="Arial"/>
        </w:rPr>
      </w:pPr>
      <w:r w:rsidRPr="003D5C6D">
        <w:rPr>
          <w:rFonts w:ascii="Arial" w:hAnsi="Arial" w:cs="Arial"/>
        </w:rPr>
        <w:t>Након завршетка свих радова треба ангажовати за то овлашћену организацију која ће</w:t>
      </w:r>
    </w:p>
    <w:p w:rsidR="00322271" w:rsidRPr="003D5C6D" w:rsidRDefault="00322271" w:rsidP="00322271">
      <w:pPr>
        <w:rPr>
          <w:rFonts w:ascii="Arial" w:hAnsi="Arial" w:cs="Arial"/>
        </w:rPr>
      </w:pPr>
      <w:r w:rsidRPr="003D5C6D">
        <w:rPr>
          <w:rFonts w:ascii="Arial" w:hAnsi="Arial" w:cs="Arial"/>
        </w:rPr>
        <w:t>извршити сва прописима предвиђена мерења: - мерење отпора петље квара</w:t>
      </w:r>
    </w:p>
    <w:p w:rsidR="00322271" w:rsidRPr="003D5C6D" w:rsidRDefault="00322271" w:rsidP="00322271">
      <w:pPr>
        <w:rPr>
          <w:rFonts w:ascii="Arial" w:hAnsi="Arial" w:cs="Arial"/>
        </w:rPr>
      </w:pPr>
      <w:r w:rsidRPr="003D5C6D">
        <w:rPr>
          <w:rFonts w:ascii="Arial" w:hAnsi="Arial" w:cs="Arial"/>
        </w:rPr>
        <w:t>- проверу ефикасности заштите од недозвољеног напона додира</w:t>
      </w:r>
    </w:p>
    <w:p w:rsidR="00322271" w:rsidRPr="003D5C6D" w:rsidRDefault="00322271" w:rsidP="00322271">
      <w:pPr>
        <w:rPr>
          <w:rFonts w:ascii="Arial" w:hAnsi="Arial" w:cs="Arial"/>
        </w:rPr>
      </w:pPr>
      <w:r w:rsidRPr="003D5C6D">
        <w:rPr>
          <w:rFonts w:ascii="Arial" w:hAnsi="Arial" w:cs="Arial"/>
        </w:rPr>
        <w:t>- мерење фазних и међуфазних отпора изолације уграђених каблова</w:t>
      </w:r>
    </w:p>
    <w:p w:rsidR="00322271" w:rsidRDefault="00322271" w:rsidP="00322271">
      <w:pPr>
        <w:rPr>
          <w:rFonts w:ascii="Arial" w:hAnsi="Arial" w:cs="Arial"/>
        </w:rPr>
      </w:pPr>
      <w:r w:rsidRPr="003D5C6D">
        <w:rPr>
          <w:rFonts w:ascii="Arial" w:hAnsi="Arial" w:cs="Arial"/>
        </w:rPr>
        <w:t>- мерење отпора распростирања уземљивача - мерења нивоа осветљености.</w:t>
      </w:r>
    </w:p>
    <w:p w:rsidR="00322271" w:rsidRPr="003D5C6D" w:rsidRDefault="00322271" w:rsidP="00322271">
      <w:pPr>
        <w:rPr>
          <w:rFonts w:ascii="Arial" w:hAnsi="Arial" w:cs="Arial"/>
        </w:rPr>
      </w:pPr>
      <w:r w:rsidRPr="003D5C6D">
        <w:rPr>
          <w:rFonts w:ascii="Arial" w:hAnsi="Arial" w:cs="Arial"/>
        </w:rPr>
        <w:t>На основу добијених резултата формирају се испитни протоколи, који се предају</w:t>
      </w:r>
    </w:p>
    <w:p w:rsidR="00322271" w:rsidRDefault="00322271" w:rsidP="00322271">
      <w:pPr>
        <w:rPr>
          <w:rFonts w:ascii="Arial" w:hAnsi="Arial" w:cs="Arial"/>
        </w:rPr>
      </w:pPr>
      <w:r w:rsidRPr="003D5C6D">
        <w:rPr>
          <w:rFonts w:ascii="Arial" w:hAnsi="Arial" w:cs="Arial"/>
        </w:rPr>
        <w:t>Инвеститору.Овлашћена организација треба да уради г</w:t>
      </w:r>
      <w:r>
        <w:rPr>
          <w:rFonts w:ascii="Arial" w:hAnsi="Arial" w:cs="Arial"/>
        </w:rPr>
        <w:t xml:space="preserve">еодетски снимак кабловске трасе </w:t>
      </w:r>
      <w:r w:rsidRPr="003D5C6D">
        <w:rPr>
          <w:rFonts w:ascii="Arial" w:hAnsi="Arial" w:cs="Arial"/>
        </w:rPr>
        <w:t>и да је уцрта</w:t>
      </w:r>
    </w:p>
    <w:p w:rsidR="00322271" w:rsidRPr="003D5C6D" w:rsidRDefault="00322271" w:rsidP="00322271">
      <w:pPr>
        <w:rPr>
          <w:rFonts w:ascii="Arial" w:hAnsi="Arial" w:cs="Arial"/>
        </w:rPr>
      </w:pPr>
      <w:r w:rsidRPr="003D5C6D">
        <w:rPr>
          <w:rFonts w:ascii="Arial" w:hAnsi="Arial" w:cs="Arial"/>
        </w:rPr>
        <w:t>Извођач је у обавези да са градилишта уклони сав непотребан и отпадни материјал.</w:t>
      </w:r>
    </w:p>
    <w:p w:rsidR="00322271" w:rsidRPr="003D5C6D" w:rsidRDefault="00322271" w:rsidP="00322271">
      <w:pPr>
        <w:rPr>
          <w:rFonts w:ascii="Arial" w:hAnsi="Arial" w:cs="Arial"/>
        </w:rPr>
      </w:pPr>
      <w:r w:rsidRPr="003D5C6D">
        <w:rPr>
          <w:rFonts w:ascii="Arial" w:hAnsi="Arial" w:cs="Arial"/>
        </w:rPr>
        <w:lastRenderedPageBreak/>
        <w:t>Након извршених мерења и прикључења на дистрибутивну мрежу Извођач пушта</w:t>
      </w:r>
    </w:p>
    <w:p w:rsidR="00322271" w:rsidRDefault="00322271" w:rsidP="00322271">
      <w:pPr>
        <w:rPr>
          <w:rFonts w:ascii="Arial" w:hAnsi="Arial" w:cs="Arial"/>
          <w:lang w:val="sr-Cyrl-CS"/>
        </w:rPr>
      </w:pPr>
      <w:r w:rsidRPr="003D5C6D">
        <w:rPr>
          <w:rFonts w:ascii="Arial" w:hAnsi="Arial" w:cs="Arial"/>
        </w:rPr>
        <w:t>инсталацију у пробни рад и записнички је предаје Инвеститору на коришћење.</w:t>
      </w:r>
    </w:p>
    <w:p w:rsidR="00245771" w:rsidRDefault="00245771" w:rsidP="00322271">
      <w:pPr>
        <w:rPr>
          <w:rFonts w:ascii="Arial" w:hAnsi="Arial" w:cs="Arial"/>
          <w:lang w:val="sr-Cyrl-CS"/>
        </w:rPr>
      </w:pPr>
    </w:p>
    <w:p w:rsidR="00245771" w:rsidRDefault="00245771" w:rsidP="00322271">
      <w:pPr>
        <w:rPr>
          <w:rFonts w:ascii="Arial" w:hAnsi="Arial" w:cs="Arial"/>
          <w:b/>
          <w:u w:val="single"/>
          <w:lang w:val="sr-Cyrl-CS"/>
        </w:rPr>
      </w:pPr>
      <w:r>
        <w:rPr>
          <w:rFonts w:ascii="Arial" w:hAnsi="Arial" w:cs="Arial"/>
          <w:b/>
          <w:u w:val="single"/>
          <w:lang w:val="sr-Cyrl-CS"/>
        </w:rPr>
        <w:t>Телекомуникационе и сигналне инсталације</w:t>
      </w:r>
    </w:p>
    <w:p w:rsidR="00245771" w:rsidRDefault="00245771" w:rsidP="00322271">
      <w:pPr>
        <w:rPr>
          <w:rFonts w:ascii="Arial" w:hAnsi="Arial" w:cs="Arial"/>
          <w:b/>
          <w:u w:val="single"/>
          <w:lang w:val="sr-Cyrl-CS"/>
        </w:rPr>
      </w:pPr>
    </w:p>
    <w:p w:rsidR="00245771" w:rsidRPr="00245771" w:rsidRDefault="00245771" w:rsidP="00245771">
      <w:pPr>
        <w:pStyle w:val="NoSpacing"/>
        <w:rPr>
          <w:rFonts w:ascii="Arial" w:hAnsi="Arial" w:cs="Arial"/>
          <w:b/>
        </w:rPr>
      </w:pPr>
      <w:r w:rsidRPr="00245771">
        <w:rPr>
          <w:rFonts w:ascii="Arial" w:hAnsi="Arial" w:cs="Arial"/>
          <w:b/>
        </w:rPr>
        <w:t>Приводна</w:t>
      </w:r>
      <w:r w:rsidRPr="00245771">
        <w:rPr>
          <w:rFonts w:ascii="Arial" w:hAnsi="Arial" w:cs="Arial"/>
          <w:b/>
          <w:spacing w:val="-3"/>
        </w:rPr>
        <w:t xml:space="preserve"> </w:t>
      </w:r>
      <w:r w:rsidRPr="00245771">
        <w:rPr>
          <w:rFonts w:ascii="Arial" w:hAnsi="Arial" w:cs="Arial"/>
          <w:b/>
        </w:rPr>
        <w:t>ТК</w:t>
      </w:r>
      <w:r w:rsidRPr="00245771">
        <w:rPr>
          <w:rFonts w:ascii="Arial" w:hAnsi="Arial" w:cs="Arial"/>
          <w:b/>
          <w:spacing w:val="-3"/>
        </w:rPr>
        <w:t xml:space="preserve"> </w:t>
      </w:r>
      <w:r w:rsidRPr="00245771">
        <w:rPr>
          <w:rFonts w:ascii="Arial" w:hAnsi="Arial" w:cs="Arial"/>
          <w:b/>
        </w:rPr>
        <w:t>мрежа</w:t>
      </w:r>
    </w:p>
    <w:p w:rsidR="00245771" w:rsidRPr="00245771" w:rsidRDefault="00245771" w:rsidP="00245771">
      <w:pPr>
        <w:pStyle w:val="NoSpacing"/>
        <w:rPr>
          <w:rFonts w:ascii="Arial" w:hAnsi="Arial" w:cs="Arial"/>
          <w:lang w:val="sr-Cyrl-CS"/>
        </w:rPr>
      </w:pPr>
      <w:r w:rsidRPr="00245771">
        <w:rPr>
          <w:rFonts w:ascii="Arial" w:hAnsi="Arial" w:cs="Arial"/>
        </w:rPr>
        <w:t>Прикључак</w:t>
      </w:r>
      <w:r w:rsidRPr="00245771">
        <w:rPr>
          <w:rFonts w:ascii="Arial" w:hAnsi="Arial" w:cs="Arial"/>
          <w:spacing w:val="17"/>
        </w:rPr>
        <w:t xml:space="preserve"> </w:t>
      </w:r>
      <w:r w:rsidRPr="00245771">
        <w:rPr>
          <w:rFonts w:ascii="Arial" w:hAnsi="Arial" w:cs="Arial"/>
        </w:rPr>
        <w:t>објекта</w:t>
      </w:r>
      <w:r w:rsidRPr="00245771">
        <w:rPr>
          <w:rFonts w:ascii="Arial" w:hAnsi="Arial" w:cs="Arial"/>
          <w:spacing w:val="16"/>
        </w:rPr>
        <w:t xml:space="preserve"> </w:t>
      </w:r>
      <w:r w:rsidRPr="00245771">
        <w:rPr>
          <w:rFonts w:ascii="Arial" w:hAnsi="Arial" w:cs="Arial"/>
        </w:rPr>
        <w:t>на</w:t>
      </w:r>
      <w:r w:rsidRPr="00245771">
        <w:rPr>
          <w:rFonts w:ascii="Arial" w:hAnsi="Arial" w:cs="Arial"/>
          <w:spacing w:val="16"/>
        </w:rPr>
        <w:t xml:space="preserve"> </w:t>
      </w:r>
      <w:r w:rsidRPr="00245771">
        <w:rPr>
          <w:rFonts w:ascii="Arial" w:hAnsi="Arial" w:cs="Arial"/>
        </w:rPr>
        <w:t>јавну</w:t>
      </w:r>
      <w:r w:rsidRPr="00245771">
        <w:rPr>
          <w:rFonts w:ascii="Arial" w:hAnsi="Arial" w:cs="Arial"/>
          <w:spacing w:val="17"/>
        </w:rPr>
        <w:t xml:space="preserve"> </w:t>
      </w:r>
      <w:r w:rsidRPr="00245771">
        <w:rPr>
          <w:rFonts w:ascii="Arial" w:hAnsi="Arial" w:cs="Arial"/>
        </w:rPr>
        <w:t>ТК</w:t>
      </w:r>
      <w:r w:rsidRPr="00245771">
        <w:rPr>
          <w:rFonts w:ascii="Arial" w:hAnsi="Arial" w:cs="Arial"/>
          <w:spacing w:val="17"/>
        </w:rPr>
        <w:t xml:space="preserve"> </w:t>
      </w:r>
      <w:r w:rsidRPr="00245771">
        <w:rPr>
          <w:rFonts w:ascii="Arial" w:hAnsi="Arial" w:cs="Arial"/>
        </w:rPr>
        <w:t>мрежу</w:t>
      </w:r>
      <w:r w:rsidRPr="00245771">
        <w:rPr>
          <w:rFonts w:ascii="Arial" w:hAnsi="Arial" w:cs="Arial"/>
          <w:spacing w:val="17"/>
        </w:rPr>
        <w:t xml:space="preserve"> </w:t>
      </w:r>
      <w:r w:rsidRPr="00245771">
        <w:rPr>
          <w:rFonts w:ascii="Arial" w:hAnsi="Arial" w:cs="Arial"/>
        </w:rPr>
        <w:t>је</w:t>
      </w:r>
      <w:r w:rsidRPr="00245771">
        <w:rPr>
          <w:rFonts w:ascii="Arial" w:hAnsi="Arial" w:cs="Arial"/>
          <w:spacing w:val="14"/>
        </w:rPr>
        <w:t xml:space="preserve"> </w:t>
      </w:r>
      <w:r w:rsidRPr="00245771">
        <w:rPr>
          <w:rFonts w:ascii="Arial" w:hAnsi="Arial" w:cs="Arial"/>
        </w:rPr>
        <w:t>предвиђен</w:t>
      </w:r>
      <w:r w:rsidRPr="00245771">
        <w:rPr>
          <w:rFonts w:ascii="Arial" w:hAnsi="Arial" w:cs="Arial"/>
          <w:spacing w:val="16"/>
        </w:rPr>
        <w:t xml:space="preserve"> </w:t>
      </w:r>
      <w:r w:rsidRPr="00245771">
        <w:rPr>
          <w:rFonts w:ascii="Arial" w:hAnsi="Arial" w:cs="Arial"/>
        </w:rPr>
        <w:t>сходно</w:t>
      </w:r>
      <w:r w:rsidRPr="00245771">
        <w:rPr>
          <w:rFonts w:ascii="Arial" w:hAnsi="Arial" w:cs="Arial"/>
          <w:spacing w:val="18"/>
        </w:rPr>
        <w:t xml:space="preserve"> </w:t>
      </w:r>
      <w:r w:rsidRPr="00245771">
        <w:rPr>
          <w:rFonts w:ascii="Arial" w:hAnsi="Arial" w:cs="Arial"/>
        </w:rPr>
        <w:t>условима</w:t>
      </w:r>
      <w:r w:rsidRPr="00245771">
        <w:rPr>
          <w:rFonts w:ascii="Arial" w:hAnsi="Arial" w:cs="Arial"/>
          <w:spacing w:val="16"/>
        </w:rPr>
        <w:t xml:space="preserve"> </w:t>
      </w:r>
      <w:r w:rsidRPr="00245771">
        <w:rPr>
          <w:rFonts w:ascii="Arial" w:hAnsi="Arial" w:cs="Arial"/>
        </w:rPr>
        <w:t>Телеком</w:t>
      </w:r>
      <w:r w:rsidRPr="00245771">
        <w:rPr>
          <w:rFonts w:ascii="Arial" w:hAnsi="Arial" w:cs="Arial"/>
          <w:spacing w:val="16"/>
        </w:rPr>
        <w:t xml:space="preserve"> </w:t>
      </w:r>
      <w:r w:rsidRPr="00245771">
        <w:rPr>
          <w:rFonts w:ascii="Arial" w:hAnsi="Arial" w:cs="Arial"/>
        </w:rPr>
        <w:t>Србија</w:t>
      </w:r>
      <w:r w:rsidRPr="00245771">
        <w:rPr>
          <w:rFonts w:ascii="Arial" w:hAnsi="Arial" w:cs="Arial"/>
          <w:spacing w:val="-47"/>
        </w:rPr>
        <w:t xml:space="preserve"> </w:t>
      </w:r>
      <w:r>
        <w:rPr>
          <w:rFonts w:ascii="Arial" w:hAnsi="Arial" w:cs="Arial"/>
          <w:spacing w:val="-47"/>
          <w:lang w:val="sr-Cyrl-CS"/>
        </w:rPr>
        <w:t>.</w:t>
      </w:r>
    </w:p>
    <w:p w:rsidR="00245771" w:rsidRPr="00245771" w:rsidRDefault="00245771" w:rsidP="00245771">
      <w:pPr>
        <w:pStyle w:val="NoSpacing"/>
        <w:rPr>
          <w:rFonts w:ascii="Arial" w:hAnsi="Arial" w:cs="Arial"/>
          <w:lang w:val="sr-Cyrl-CS"/>
        </w:rPr>
      </w:pPr>
      <w:r w:rsidRPr="00245771">
        <w:rPr>
          <w:rFonts w:ascii="Arial" w:hAnsi="Arial" w:cs="Arial"/>
        </w:rPr>
        <w:t>Прикључење</w:t>
      </w:r>
      <w:r w:rsidRPr="00245771">
        <w:rPr>
          <w:rFonts w:ascii="Arial" w:hAnsi="Arial" w:cs="Arial"/>
          <w:spacing w:val="-3"/>
        </w:rPr>
        <w:t xml:space="preserve"> </w:t>
      </w:r>
      <w:r w:rsidRPr="00245771">
        <w:rPr>
          <w:rFonts w:ascii="Arial" w:hAnsi="Arial" w:cs="Arial"/>
        </w:rPr>
        <w:t>објекта</w:t>
      </w:r>
      <w:r w:rsidRPr="00245771">
        <w:rPr>
          <w:rFonts w:ascii="Arial" w:hAnsi="Arial" w:cs="Arial"/>
          <w:spacing w:val="-4"/>
        </w:rPr>
        <w:t xml:space="preserve"> </w:t>
      </w:r>
      <w:r w:rsidRPr="00245771">
        <w:rPr>
          <w:rFonts w:ascii="Arial" w:hAnsi="Arial" w:cs="Arial"/>
        </w:rPr>
        <w:t>на ТК</w:t>
      </w:r>
      <w:r w:rsidRPr="00245771">
        <w:rPr>
          <w:rFonts w:ascii="Arial" w:hAnsi="Arial" w:cs="Arial"/>
          <w:spacing w:val="-1"/>
        </w:rPr>
        <w:t xml:space="preserve"> </w:t>
      </w:r>
      <w:r w:rsidRPr="00245771">
        <w:rPr>
          <w:rFonts w:ascii="Arial" w:hAnsi="Arial" w:cs="Arial"/>
        </w:rPr>
        <w:t>мрежу није</w:t>
      </w:r>
      <w:r w:rsidRPr="00245771">
        <w:rPr>
          <w:rFonts w:ascii="Arial" w:hAnsi="Arial" w:cs="Arial"/>
          <w:spacing w:val="-3"/>
        </w:rPr>
        <w:t xml:space="preserve"> </w:t>
      </w:r>
      <w:r w:rsidRPr="00245771">
        <w:rPr>
          <w:rFonts w:ascii="Arial" w:hAnsi="Arial" w:cs="Arial"/>
        </w:rPr>
        <w:t>предмет</w:t>
      </w:r>
      <w:r w:rsidRPr="00245771"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  <w:lang w:val="sr-Cyrl-CS"/>
        </w:rPr>
        <w:t>ЈН.</w:t>
      </w:r>
    </w:p>
    <w:p w:rsidR="00245771" w:rsidRPr="00245771" w:rsidRDefault="00245771" w:rsidP="00245771">
      <w:pPr>
        <w:pStyle w:val="NoSpacing"/>
        <w:rPr>
          <w:rFonts w:ascii="Arial" w:hAnsi="Arial" w:cs="Arial"/>
        </w:rPr>
      </w:pPr>
    </w:p>
    <w:p w:rsidR="00245771" w:rsidRPr="00873D26" w:rsidRDefault="00245771" w:rsidP="00245771">
      <w:pPr>
        <w:pStyle w:val="NoSpacing"/>
        <w:rPr>
          <w:rFonts w:ascii="Arial" w:hAnsi="Arial" w:cs="Arial"/>
          <w:b/>
        </w:rPr>
      </w:pPr>
      <w:r w:rsidRPr="00873D26">
        <w:rPr>
          <w:rFonts w:ascii="Arial" w:hAnsi="Arial" w:cs="Arial"/>
          <w:b/>
        </w:rPr>
        <w:t>Структурни</w:t>
      </w:r>
      <w:r w:rsidRPr="00873D26">
        <w:rPr>
          <w:rFonts w:ascii="Arial" w:hAnsi="Arial" w:cs="Arial"/>
          <w:b/>
          <w:spacing w:val="-6"/>
        </w:rPr>
        <w:t xml:space="preserve"> </w:t>
      </w:r>
      <w:r w:rsidRPr="00873D26">
        <w:rPr>
          <w:rFonts w:ascii="Arial" w:hAnsi="Arial" w:cs="Arial"/>
          <w:b/>
        </w:rPr>
        <w:t>кабловски</w:t>
      </w:r>
      <w:r w:rsidRPr="00873D26">
        <w:rPr>
          <w:rFonts w:ascii="Arial" w:hAnsi="Arial" w:cs="Arial"/>
          <w:b/>
          <w:spacing w:val="-3"/>
        </w:rPr>
        <w:t xml:space="preserve"> </w:t>
      </w:r>
      <w:r w:rsidRPr="00873D26">
        <w:rPr>
          <w:rFonts w:ascii="Arial" w:hAnsi="Arial" w:cs="Arial"/>
          <w:b/>
        </w:rPr>
        <w:t>систем</w:t>
      </w:r>
      <w:r w:rsidRPr="00873D26">
        <w:rPr>
          <w:rFonts w:ascii="Arial" w:hAnsi="Arial" w:cs="Arial"/>
          <w:b/>
          <w:spacing w:val="-4"/>
        </w:rPr>
        <w:t xml:space="preserve"> </w:t>
      </w:r>
      <w:r w:rsidRPr="00873D26">
        <w:rPr>
          <w:rFonts w:ascii="Arial" w:hAnsi="Arial" w:cs="Arial"/>
          <w:b/>
        </w:rPr>
        <w:t>(систем</w:t>
      </w:r>
      <w:r w:rsidRPr="00873D26">
        <w:rPr>
          <w:rFonts w:ascii="Arial" w:hAnsi="Arial" w:cs="Arial"/>
          <w:b/>
          <w:spacing w:val="-3"/>
        </w:rPr>
        <w:t xml:space="preserve"> </w:t>
      </w:r>
      <w:r w:rsidRPr="00873D26">
        <w:rPr>
          <w:rFonts w:ascii="Arial" w:hAnsi="Arial" w:cs="Arial"/>
          <w:b/>
        </w:rPr>
        <w:t>за</w:t>
      </w:r>
      <w:r w:rsidRPr="00873D26">
        <w:rPr>
          <w:rFonts w:ascii="Arial" w:hAnsi="Arial" w:cs="Arial"/>
          <w:b/>
          <w:spacing w:val="-3"/>
        </w:rPr>
        <w:t xml:space="preserve"> </w:t>
      </w:r>
      <w:r w:rsidRPr="00873D26">
        <w:rPr>
          <w:rFonts w:ascii="Arial" w:hAnsi="Arial" w:cs="Arial"/>
          <w:b/>
        </w:rPr>
        <w:t>пренос</w:t>
      </w:r>
      <w:r w:rsidRPr="00873D26">
        <w:rPr>
          <w:rFonts w:ascii="Arial" w:hAnsi="Arial" w:cs="Arial"/>
          <w:b/>
          <w:spacing w:val="-5"/>
        </w:rPr>
        <w:t xml:space="preserve"> </w:t>
      </w:r>
      <w:r w:rsidRPr="00873D26">
        <w:rPr>
          <w:rFonts w:ascii="Arial" w:hAnsi="Arial" w:cs="Arial"/>
          <w:b/>
        </w:rPr>
        <w:t>телекомуникационих</w:t>
      </w:r>
      <w:r w:rsidRPr="00873D26">
        <w:rPr>
          <w:rFonts w:ascii="Arial" w:hAnsi="Arial" w:cs="Arial"/>
          <w:b/>
          <w:spacing w:val="-6"/>
        </w:rPr>
        <w:t xml:space="preserve"> </w:t>
      </w:r>
      <w:r w:rsidRPr="00873D26">
        <w:rPr>
          <w:rFonts w:ascii="Arial" w:hAnsi="Arial" w:cs="Arial"/>
          <w:b/>
        </w:rPr>
        <w:t>сервиса)</w:t>
      </w:r>
    </w:p>
    <w:p w:rsidR="00245771" w:rsidRPr="00245771" w:rsidRDefault="00245771" w:rsidP="00245771">
      <w:pPr>
        <w:pStyle w:val="NoSpacing"/>
        <w:rPr>
          <w:rFonts w:ascii="Arial" w:hAnsi="Arial" w:cs="Arial"/>
        </w:rPr>
      </w:pPr>
      <w:r w:rsidRPr="00245771">
        <w:rPr>
          <w:rFonts w:ascii="Arial" w:hAnsi="Arial" w:cs="Arial"/>
        </w:rPr>
        <w:t>За потребе телефонске односно локалне рачунарске мреже као и за реализацију бежичног</w:t>
      </w:r>
      <w:r w:rsidRPr="00245771">
        <w:rPr>
          <w:rFonts w:ascii="Arial" w:hAnsi="Arial" w:cs="Arial"/>
          <w:spacing w:val="1"/>
        </w:rPr>
        <w:t xml:space="preserve"> </w:t>
      </w:r>
      <w:r w:rsidRPr="00245771">
        <w:rPr>
          <w:rFonts w:ascii="Arial" w:hAnsi="Arial" w:cs="Arial"/>
        </w:rPr>
        <w:t>преноса података, опционо и гласа као и других мултимедијалних садржаја тако да се обезбеди</w:t>
      </w:r>
      <w:r w:rsidRPr="00245771">
        <w:rPr>
          <w:rFonts w:ascii="Arial" w:hAnsi="Arial" w:cs="Arial"/>
          <w:spacing w:val="1"/>
        </w:rPr>
        <w:t xml:space="preserve"> </w:t>
      </w:r>
      <w:r w:rsidRPr="00245771">
        <w:rPr>
          <w:rFonts w:ascii="Arial" w:hAnsi="Arial" w:cs="Arial"/>
        </w:rPr>
        <w:t>оптимална</w:t>
      </w:r>
      <w:r w:rsidRPr="00245771">
        <w:rPr>
          <w:rFonts w:ascii="Arial" w:hAnsi="Arial" w:cs="Arial"/>
          <w:spacing w:val="1"/>
        </w:rPr>
        <w:t xml:space="preserve"> </w:t>
      </w:r>
      <w:r w:rsidRPr="00245771">
        <w:rPr>
          <w:rFonts w:ascii="Arial" w:hAnsi="Arial" w:cs="Arial"/>
        </w:rPr>
        <w:t>покривеност</w:t>
      </w:r>
      <w:r w:rsidRPr="00245771">
        <w:rPr>
          <w:rFonts w:ascii="Arial" w:hAnsi="Arial" w:cs="Arial"/>
          <w:spacing w:val="1"/>
        </w:rPr>
        <w:t xml:space="preserve"> </w:t>
      </w:r>
      <w:r w:rsidRPr="00245771">
        <w:rPr>
          <w:rFonts w:ascii="Arial" w:hAnsi="Arial" w:cs="Arial"/>
        </w:rPr>
        <w:t>комплетног</w:t>
      </w:r>
      <w:r w:rsidRPr="00245771">
        <w:rPr>
          <w:rFonts w:ascii="Arial" w:hAnsi="Arial" w:cs="Arial"/>
          <w:spacing w:val="1"/>
        </w:rPr>
        <w:t xml:space="preserve"> </w:t>
      </w:r>
      <w:r w:rsidRPr="00245771">
        <w:rPr>
          <w:rFonts w:ascii="Arial" w:hAnsi="Arial" w:cs="Arial"/>
        </w:rPr>
        <w:t>комплекса</w:t>
      </w:r>
      <w:r w:rsidRPr="00245771">
        <w:rPr>
          <w:rFonts w:ascii="Arial" w:hAnsi="Arial" w:cs="Arial"/>
          <w:spacing w:val="1"/>
        </w:rPr>
        <w:t xml:space="preserve"> </w:t>
      </w:r>
      <w:r w:rsidRPr="00245771">
        <w:rPr>
          <w:rFonts w:ascii="Arial" w:hAnsi="Arial" w:cs="Arial"/>
        </w:rPr>
        <w:t>предвиђена</w:t>
      </w:r>
      <w:r w:rsidRPr="00245771">
        <w:rPr>
          <w:rFonts w:ascii="Arial" w:hAnsi="Arial" w:cs="Arial"/>
          <w:spacing w:val="1"/>
        </w:rPr>
        <w:t xml:space="preserve"> </w:t>
      </w:r>
      <w:r w:rsidRPr="00245771">
        <w:rPr>
          <w:rFonts w:ascii="Arial" w:hAnsi="Arial" w:cs="Arial"/>
        </w:rPr>
        <w:t>је</w:t>
      </w:r>
      <w:r w:rsidRPr="00245771">
        <w:rPr>
          <w:rFonts w:ascii="Arial" w:hAnsi="Arial" w:cs="Arial"/>
          <w:spacing w:val="1"/>
        </w:rPr>
        <w:t xml:space="preserve"> </w:t>
      </w:r>
      <w:r w:rsidRPr="00245771">
        <w:rPr>
          <w:rFonts w:ascii="Arial" w:hAnsi="Arial" w:cs="Arial"/>
        </w:rPr>
        <w:t>инсталација</w:t>
      </w:r>
      <w:r w:rsidRPr="00245771">
        <w:rPr>
          <w:rFonts w:ascii="Arial" w:hAnsi="Arial" w:cs="Arial"/>
          <w:spacing w:val="1"/>
        </w:rPr>
        <w:t xml:space="preserve"> </w:t>
      </w:r>
      <w:r w:rsidRPr="00245771">
        <w:rPr>
          <w:rFonts w:ascii="Arial" w:hAnsi="Arial" w:cs="Arial"/>
        </w:rPr>
        <w:t>типа</w:t>
      </w:r>
      <w:r w:rsidRPr="00245771">
        <w:rPr>
          <w:rFonts w:ascii="Arial" w:hAnsi="Arial" w:cs="Arial"/>
          <w:spacing w:val="1"/>
        </w:rPr>
        <w:t xml:space="preserve"> </w:t>
      </w:r>
      <w:r w:rsidRPr="00245771">
        <w:rPr>
          <w:rFonts w:ascii="Arial" w:hAnsi="Arial" w:cs="Arial"/>
        </w:rPr>
        <w:t>структурног</w:t>
      </w:r>
      <w:r w:rsidRPr="00245771">
        <w:rPr>
          <w:rFonts w:ascii="Arial" w:hAnsi="Arial" w:cs="Arial"/>
          <w:spacing w:val="1"/>
        </w:rPr>
        <w:t xml:space="preserve"> </w:t>
      </w:r>
      <w:r w:rsidRPr="00245771">
        <w:rPr>
          <w:rFonts w:ascii="Arial" w:hAnsi="Arial" w:cs="Arial"/>
        </w:rPr>
        <w:t>кабловског</w:t>
      </w:r>
      <w:r w:rsidRPr="00245771">
        <w:rPr>
          <w:rFonts w:ascii="Arial" w:hAnsi="Arial" w:cs="Arial"/>
          <w:spacing w:val="-2"/>
        </w:rPr>
        <w:t xml:space="preserve"> </w:t>
      </w:r>
      <w:r w:rsidRPr="00245771">
        <w:rPr>
          <w:rFonts w:ascii="Arial" w:hAnsi="Arial" w:cs="Arial"/>
        </w:rPr>
        <w:t>система.</w:t>
      </w:r>
    </w:p>
    <w:p w:rsidR="00245771" w:rsidRPr="00245771" w:rsidRDefault="00245771" w:rsidP="00245771">
      <w:pPr>
        <w:pStyle w:val="NoSpacing"/>
        <w:rPr>
          <w:rFonts w:ascii="Arial" w:hAnsi="Arial" w:cs="Arial"/>
        </w:rPr>
      </w:pPr>
      <w:r w:rsidRPr="00245771">
        <w:rPr>
          <w:rFonts w:ascii="Arial" w:hAnsi="Arial" w:cs="Arial"/>
        </w:rPr>
        <w:t>Поменути систем се састоји од: ТИС канализације (ТК окна и 2 РЕ цеви пречника 50/40мм) и</w:t>
      </w:r>
      <w:r w:rsidRPr="00245771">
        <w:rPr>
          <w:rFonts w:ascii="Arial" w:hAnsi="Arial" w:cs="Arial"/>
          <w:spacing w:val="1"/>
        </w:rPr>
        <w:t xml:space="preserve"> </w:t>
      </w:r>
      <w:r w:rsidRPr="00245771">
        <w:rPr>
          <w:rFonts w:ascii="Arial" w:hAnsi="Arial" w:cs="Arial"/>
        </w:rPr>
        <w:t>U/FTP</w:t>
      </w:r>
      <w:r w:rsidRPr="00245771">
        <w:rPr>
          <w:rFonts w:ascii="Arial" w:hAnsi="Arial" w:cs="Arial"/>
          <w:spacing w:val="13"/>
        </w:rPr>
        <w:t xml:space="preserve"> </w:t>
      </w:r>
      <w:r w:rsidRPr="00245771">
        <w:rPr>
          <w:rFonts w:ascii="Arial" w:hAnsi="Arial" w:cs="Arial"/>
        </w:rPr>
        <w:t>cat</w:t>
      </w:r>
      <w:r w:rsidRPr="00245771">
        <w:rPr>
          <w:rFonts w:ascii="Arial" w:hAnsi="Arial" w:cs="Arial"/>
          <w:spacing w:val="10"/>
        </w:rPr>
        <w:t xml:space="preserve"> </w:t>
      </w:r>
      <w:r w:rsidRPr="00245771">
        <w:rPr>
          <w:rFonts w:ascii="Arial" w:hAnsi="Arial" w:cs="Arial"/>
        </w:rPr>
        <w:t>6A</w:t>
      </w:r>
      <w:r w:rsidRPr="00245771">
        <w:rPr>
          <w:rFonts w:ascii="Arial" w:hAnsi="Arial" w:cs="Arial"/>
          <w:spacing w:val="13"/>
        </w:rPr>
        <w:t xml:space="preserve"> </w:t>
      </w:r>
      <w:r w:rsidRPr="00245771">
        <w:rPr>
          <w:rFonts w:ascii="Arial" w:hAnsi="Arial" w:cs="Arial"/>
        </w:rPr>
        <w:t>и</w:t>
      </w:r>
      <w:r w:rsidRPr="00245771">
        <w:rPr>
          <w:rFonts w:ascii="Arial" w:hAnsi="Arial" w:cs="Arial"/>
          <w:spacing w:val="11"/>
        </w:rPr>
        <w:t xml:space="preserve"> </w:t>
      </w:r>
      <w:r w:rsidRPr="00245771">
        <w:rPr>
          <w:rFonts w:ascii="Arial" w:hAnsi="Arial" w:cs="Arial"/>
        </w:rPr>
        <w:t>оптичких</w:t>
      </w:r>
      <w:r w:rsidRPr="00245771">
        <w:rPr>
          <w:rFonts w:ascii="Arial" w:hAnsi="Arial" w:cs="Arial"/>
          <w:spacing w:val="12"/>
        </w:rPr>
        <w:t xml:space="preserve"> </w:t>
      </w:r>
      <w:r w:rsidRPr="00245771">
        <w:rPr>
          <w:rFonts w:ascii="Arial" w:hAnsi="Arial" w:cs="Arial"/>
        </w:rPr>
        <w:t>каблова</w:t>
      </w:r>
      <w:r w:rsidRPr="00245771">
        <w:rPr>
          <w:rFonts w:ascii="Arial" w:hAnsi="Arial" w:cs="Arial"/>
          <w:spacing w:val="10"/>
        </w:rPr>
        <w:t xml:space="preserve"> </w:t>
      </w:r>
      <w:r w:rsidRPr="00245771">
        <w:rPr>
          <w:rFonts w:ascii="Arial" w:hAnsi="Arial" w:cs="Arial"/>
        </w:rPr>
        <w:t>за</w:t>
      </w:r>
      <w:r w:rsidRPr="00245771">
        <w:rPr>
          <w:rFonts w:ascii="Arial" w:hAnsi="Arial" w:cs="Arial"/>
          <w:spacing w:val="11"/>
        </w:rPr>
        <w:t xml:space="preserve"> </w:t>
      </w:r>
      <w:r w:rsidRPr="00245771">
        <w:rPr>
          <w:rFonts w:ascii="Arial" w:hAnsi="Arial" w:cs="Arial"/>
        </w:rPr>
        <w:t>повезивање</w:t>
      </w:r>
      <w:r w:rsidRPr="00245771">
        <w:rPr>
          <w:rFonts w:ascii="Arial" w:hAnsi="Arial" w:cs="Arial"/>
          <w:spacing w:val="13"/>
        </w:rPr>
        <w:t xml:space="preserve"> </w:t>
      </w:r>
      <w:r w:rsidRPr="00245771">
        <w:rPr>
          <w:rFonts w:ascii="Arial" w:hAnsi="Arial" w:cs="Arial"/>
        </w:rPr>
        <w:t>концентрацијских</w:t>
      </w:r>
      <w:r w:rsidRPr="00245771">
        <w:rPr>
          <w:rFonts w:ascii="Arial" w:hAnsi="Arial" w:cs="Arial"/>
          <w:spacing w:val="10"/>
        </w:rPr>
        <w:t xml:space="preserve"> </w:t>
      </w:r>
      <w:r w:rsidRPr="00245771">
        <w:rPr>
          <w:rFonts w:ascii="Arial" w:hAnsi="Arial" w:cs="Arial"/>
        </w:rPr>
        <w:t>ормана</w:t>
      </w:r>
      <w:r w:rsidRPr="00245771">
        <w:rPr>
          <w:rFonts w:ascii="Arial" w:hAnsi="Arial" w:cs="Arial"/>
          <w:spacing w:val="12"/>
        </w:rPr>
        <w:t xml:space="preserve"> </w:t>
      </w:r>
      <w:r w:rsidRPr="00245771">
        <w:rPr>
          <w:rFonts w:ascii="Arial" w:hAnsi="Arial" w:cs="Arial"/>
        </w:rPr>
        <w:t>за</w:t>
      </w:r>
      <w:r w:rsidRPr="00245771">
        <w:rPr>
          <w:rFonts w:ascii="Arial" w:hAnsi="Arial" w:cs="Arial"/>
          <w:spacing w:val="13"/>
        </w:rPr>
        <w:t xml:space="preserve"> </w:t>
      </w:r>
      <w:r w:rsidRPr="00245771">
        <w:rPr>
          <w:rFonts w:ascii="Arial" w:hAnsi="Arial" w:cs="Arial"/>
        </w:rPr>
        <w:t>телекомуникационе</w:t>
      </w:r>
      <w:r w:rsidRPr="00245771">
        <w:rPr>
          <w:rFonts w:ascii="Arial" w:hAnsi="Arial" w:cs="Arial"/>
          <w:spacing w:val="-48"/>
        </w:rPr>
        <w:t xml:space="preserve"> </w:t>
      </w:r>
      <w:r w:rsidRPr="00245771">
        <w:rPr>
          <w:rFonts w:ascii="Arial" w:hAnsi="Arial" w:cs="Arial"/>
        </w:rPr>
        <w:t>и сигналне</w:t>
      </w:r>
      <w:r w:rsidRPr="00245771">
        <w:rPr>
          <w:rFonts w:ascii="Arial" w:hAnsi="Arial" w:cs="Arial"/>
          <w:spacing w:val="-3"/>
        </w:rPr>
        <w:t xml:space="preserve"> </w:t>
      </w:r>
      <w:r w:rsidRPr="00245771">
        <w:rPr>
          <w:rFonts w:ascii="Arial" w:hAnsi="Arial" w:cs="Arial"/>
        </w:rPr>
        <w:t>инсталације</w:t>
      </w:r>
      <w:r w:rsidRPr="00245771">
        <w:rPr>
          <w:rFonts w:ascii="Arial" w:hAnsi="Arial" w:cs="Arial"/>
          <w:spacing w:val="-2"/>
        </w:rPr>
        <w:t xml:space="preserve"> </w:t>
      </w:r>
      <w:r w:rsidRPr="00245771">
        <w:rPr>
          <w:rFonts w:ascii="Arial" w:hAnsi="Arial" w:cs="Arial"/>
        </w:rPr>
        <w:t>(BD</w:t>
      </w:r>
      <w:r w:rsidRPr="00245771">
        <w:rPr>
          <w:rFonts w:ascii="Arial" w:hAnsi="Arial" w:cs="Arial"/>
          <w:spacing w:val="1"/>
        </w:rPr>
        <w:t xml:space="preserve"> </w:t>
      </w:r>
      <w:r w:rsidRPr="00245771">
        <w:rPr>
          <w:rFonts w:ascii="Arial" w:hAnsi="Arial" w:cs="Arial"/>
        </w:rPr>
        <w:t>и</w:t>
      </w:r>
      <w:r w:rsidRPr="00245771">
        <w:rPr>
          <w:rFonts w:ascii="Arial" w:hAnsi="Arial" w:cs="Arial"/>
          <w:spacing w:val="-2"/>
        </w:rPr>
        <w:t xml:space="preserve"> </w:t>
      </w:r>
      <w:r w:rsidRPr="00245771">
        <w:rPr>
          <w:rFonts w:ascii="Arial" w:hAnsi="Arial" w:cs="Arial"/>
        </w:rPr>
        <w:t>FDn).</w:t>
      </w:r>
    </w:p>
    <w:p w:rsidR="00245771" w:rsidRPr="00245771" w:rsidRDefault="00245771" w:rsidP="00245771">
      <w:pPr>
        <w:pStyle w:val="NoSpacing"/>
        <w:rPr>
          <w:rFonts w:ascii="Arial" w:hAnsi="Arial" w:cs="Arial"/>
        </w:rPr>
      </w:pPr>
      <w:r w:rsidRPr="00245771">
        <w:rPr>
          <w:rFonts w:ascii="Arial" w:hAnsi="Arial" w:cs="Arial"/>
        </w:rPr>
        <w:t>Поменуте цеви се полажу у заједнички ров предвиђен у оквиру ЕЕ пројекта.</w:t>
      </w:r>
      <w:r w:rsidRPr="00245771">
        <w:rPr>
          <w:rFonts w:ascii="Arial" w:hAnsi="Arial" w:cs="Arial"/>
          <w:spacing w:val="1"/>
        </w:rPr>
        <w:t xml:space="preserve"> </w:t>
      </w:r>
      <w:r w:rsidRPr="00245771">
        <w:rPr>
          <w:rFonts w:ascii="Arial" w:hAnsi="Arial" w:cs="Arial"/>
        </w:rPr>
        <w:t>Активна</w:t>
      </w:r>
      <w:r w:rsidRPr="00245771">
        <w:rPr>
          <w:rFonts w:ascii="Arial" w:hAnsi="Arial" w:cs="Arial"/>
          <w:spacing w:val="-1"/>
        </w:rPr>
        <w:t xml:space="preserve"> </w:t>
      </w:r>
      <w:r w:rsidRPr="00245771">
        <w:rPr>
          <w:rFonts w:ascii="Arial" w:hAnsi="Arial" w:cs="Arial"/>
        </w:rPr>
        <w:t>опрема</w:t>
      </w:r>
      <w:r w:rsidRPr="00245771">
        <w:rPr>
          <w:rFonts w:ascii="Arial" w:hAnsi="Arial" w:cs="Arial"/>
          <w:spacing w:val="-1"/>
        </w:rPr>
        <w:t xml:space="preserve"> </w:t>
      </w:r>
      <w:r w:rsidRPr="00245771">
        <w:rPr>
          <w:rFonts w:ascii="Arial" w:hAnsi="Arial" w:cs="Arial"/>
        </w:rPr>
        <w:t>није</w:t>
      </w:r>
      <w:r w:rsidRPr="00245771">
        <w:rPr>
          <w:rFonts w:ascii="Arial" w:hAnsi="Arial" w:cs="Arial"/>
          <w:spacing w:val="-2"/>
        </w:rPr>
        <w:t xml:space="preserve"> </w:t>
      </w:r>
      <w:r w:rsidRPr="00245771">
        <w:rPr>
          <w:rFonts w:ascii="Arial" w:hAnsi="Arial" w:cs="Arial"/>
        </w:rPr>
        <w:t>предмет</w:t>
      </w:r>
      <w:r w:rsidRPr="00245771">
        <w:rPr>
          <w:rFonts w:ascii="Arial" w:hAnsi="Arial" w:cs="Arial"/>
          <w:spacing w:val="-2"/>
        </w:rPr>
        <w:t xml:space="preserve"> </w:t>
      </w:r>
      <w:r w:rsidRPr="00245771">
        <w:rPr>
          <w:rFonts w:ascii="Arial" w:hAnsi="Arial" w:cs="Arial"/>
        </w:rPr>
        <w:t>овог пројекта.</w:t>
      </w:r>
    </w:p>
    <w:p w:rsidR="00245771" w:rsidRPr="00245771" w:rsidRDefault="00245771" w:rsidP="00245771">
      <w:pPr>
        <w:pStyle w:val="NoSpacing"/>
        <w:rPr>
          <w:rFonts w:ascii="Arial" w:hAnsi="Arial" w:cs="Arial"/>
          <w:sz w:val="21"/>
        </w:rPr>
      </w:pPr>
    </w:p>
    <w:p w:rsidR="00245771" w:rsidRPr="00873D26" w:rsidRDefault="00245771" w:rsidP="00245771">
      <w:pPr>
        <w:pStyle w:val="NoSpacing"/>
        <w:rPr>
          <w:rFonts w:ascii="Arial" w:hAnsi="Arial" w:cs="Arial"/>
          <w:b/>
        </w:rPr>
      </w:pPr>
      <w:r w:rsidRPr="00873D26">
        <w:rPr>
          <w:rFonts w:ascii="Arial" w:hAnsi="Arial" w:cs="Arial"/>
          <w:b/>
        </w:rPr>
        <w:t>Стабилна</w:t>
      </w:r>
      <w:r w:rsidRPr="00873D26">
        <w:rPr>
          <w:rFonts w:ascii="Arial" w:hAnsi="Arial" w:cs="Arial"/>
          <w:b/>
          <w:spacing w:val="-4"/>
        </w:rPr>
        <w:t xml:space="preserve"> </w:t>
      </w:r>
      <w:r w:rsidRPr="00873D26">
        <w:rPr>
          <w:rFonts w:ascii="Arial" w:hAnsi="Arial" w:cs="Arial"/>
          <w:b/>
        </w:rPr>
        <w:t>инсталација</w:t>
      </w:r>
      <w:r w:rsidRPr="00873D26">
        <w:rPr>
          <w:rFonts w:ascii="Arial" w:hAnsi="Arial" w:cs="Arial"/>
          <w:b/>
          <w:spacing w:val="-4"/>
        </w:rPr>
        <w:t xml:space="preserve"> </w:t>
      </w:r>
      <w:r w:rsidRPr="00873D26">
        <w:rPr>
          <w:rFonts w:ascii="Arial" w:hAnsi="Arial" w:cs="Arial"/>
          <w:b/>
        </w:rPr>
        <w:t>за</w:t>
      </w:r>
      <w:r w:rsidRPr="00873D26">
        <w:rPr>
          <w:rFonts w:ascii="Arial" w:hAnsi="Arial" w:cs="Arial"/>
          <w:b/>
          <w:spacing w:val="-2"/>
        </w:rPr>
        <w:t xml:space="preserve"> </w:t>
      </w:r>
      <w:r w:rsidRPr="00873D26">
        <w:rPr>
          <w:rFonts w:ascii="Arial" w:hAnsi="Arial" w:cs="Arial"/>
          <w:b/>
        </w:rPr>
        <w:t>дојаву</w:t>
      </w:r>
      <w:r w:rsidRPr="00873D26">
        <w:rPr>
          <w:rFonts w:ascii="Arial" w:hAnsi="Arial" w:cs="Arial"/>
          <w:b/>
          <w:spacing w:val="-1"/>
        </w:rPr>
        <w:t xml:space="preserve"> </w:t>
      </w:r>
      <w:r w:rsidRPr="00873D26">
        <w:rPr>
          <w:rFonts w:ascii="Arial" w:hAnsi="Arial" w:cs="Arial"/>
          <w:b/>
        </w:rPr>
        <w:t>пожара</w:t>
      </w:r>
    </w:p>
    <w:p w:rsidR="00245771" w:rsidRPr="00245771" w:rsidRDefault="00245771" w:rsidP="00245771">
      <w:pPr>
        <w:pStyle w:val="NoSpacing"/>
        <w:rPr>
          <w:rFonts w:ascii="Arial" w:hAnsi="Arial" w:cs="Arial"/>
        </w:rPr>
      </w:pPr>
      <w:r w:rsidRPr="00245771">
        <w:rPr>
          <w:rFonts w:ascii="Arial" w:hAnsi="Arial" w:cs="Arial"/>
        </w:rPr>
        <w:t>За потребе умрежавања свих ПП централа у комплексу и паралелне управљачке конзоле (у</w:t>
      </w:r>
      <w:r w:rsidRPr="00245771">
        <w:rPr>
          <w:rFonts w:ascii="Arial" w:hAnsi="Arial" w:cs="Arial"/>
          <w:spacing w:val="1"/>
        </w:rPr>
        <w:t xml:space="preserve"> </w:t>
      </w:r>
      <w:r w:rsidRPr="00245771">
        <w:rPr>
          <w:rFonts w:ascii="Arial" w:hAnsi="Arial" w:cs="Arial"/>
        </w:rPr>
        <w:t>објекту</w:t>
      </w:r>
      <w:r w:rsidRPr="00245771">
        <w:rPr>
          <w:rFonts w:ascii="Arial" w:hAnsi="Arial" w:cs="Arial"/>
          <w:spacing w:val="1"/>
        </w:rPr>
        <w:t xml:space="preserve"> </w:t>
      </w:r>
      <w:r w:rsidRPr="00245771">
        <w:rPr>
          <w:rFonts w:ascii="Arial" w:hAnsi="Arial" w:cs="Arial"/>
        </w:rPr>
        <w:t>А2</w:t>
      </w:r>
      <w:r w:rsidRPr="00245771">
        <w:rPr>
          <w:rFonts w:ascii="Arial" w:hAnsi="Arial" w:cs="Arial"/>
          <w:spacing w:val="1"/>
        </w:rPr>
        <w:t xml:space="preserve"> </w:t>
      </w:r>
      <w:r w:rsidRPr="00245771">
        <w:rPr>
          <w:rFonts w:ascii="Arial" w:hAnsi="Arial" w:cs="Arial"/>
        </w:rPr>
        <w:t>инфо</w:t>
      </w:r>
      <w:r w:rsidRPr="00245771">
        <w:rPr>
          <w:rFonts w:ascii="Arial" w:hAnsi="Arial" w:cs="Arial"/>
          <w:spacing w:val="1"/>
        </w:rPr>
        <w:t xml:space="preserve"> </w:t>
      </w:r>
      <w:r w:rsidRPr="00245771">
        <w:rPr>
          <w:rFonts w:ascii="Arial" w:hAnsi="Arial" w:cs="Arial"/>
        </w:rPr>
        <w:t>пулт</w:t>
      </w:r>
      <w:r w:rsidRPr="00245771">
        <w:rPr>
          <w:rFonts w:ascii="Arial" w:hAnsi="Arial" w:cs="Arial"/>
          <w:spacing w:val="1"/>
        </w:rPr>
        <w:t xml:space="preserve"> </w:t>
      </w:r>
      <w:r w:rsidRPr="00245771">
        <w:rPr>
          <w:rFonts w:ascii="Arial" w:hAnsi="Arial" w:cs="Arial"/>
        </w:rPr>
        <w:t>-</w:t>
      </w:r>
      <w:r w:rsidRPr="00245771">
        <w:rPr>
          <w:rFonts w:ascii="Arial" w:hAnsi="Arial" w:cs="Arial"/>
          <w:spacing w:val="1"/>
        </w:rPr>
        <w:t xml:space="preserve"> </w:t>
      </w:r>
      <w:r w:rsidRPr="00245771">
        <w:rPr>
          <w:rFonts w:ascii="Arial" w:hAnsi="Arial" w:cs="Arial"/>
        </w:rPr>
        <w:t>обезбеђење</w:t>
      </w:r>
      <w:r w:rsidRPr="00245771">
        <w:rPr>
          <w:rFonts w:ascii="Arial" w:hAnsi="Arial" w:cs="Arial"/>
          <w:spacing w:val="1"/>
        </w:rPr>
        <w:t xml:space="preserve"> </w:t>
      </w:r>
      <w:r w:rsidRPr="00245771">
        <w:rPr>
          <w:rFonts w:ascii="Arial" w:hAnsi="Arial" w:cs="Arial"/>
        </w:rPr>
        <w:t>за</w:t>
      </w:r>
      <w:r w:rsidRPr="00245771">
        <w:rPr>
          <w:rFonts w:ascii="Arial" w:hAnsi="Arial" w:cs="Arial"/>
          <w:spacing w:val="1"/>
        </w:rPr>
        <w:t xml:space="preserve"> </w:t>
      </w:r>
      <w:r w:rsidRPr="00245771">
        <w:rPr>
          <w:rFonts w:ascii="Arial" w:hAnsi="Arial" w:cs="Arial"/>
        </w:rPr>
        <w:t>пешаке)</w:t>
      </w:r>
      <w:r w:rsidRPr="00245771">
        <w:rPr>
          <w:rFonts w:ascii="Arial" w:hAnsi="Arial" w:cs="Arial"/>
          <w:spacing w:val="1"/>
        </w:rPr>
        <w:t xml:space="preserve"> </w:t>
      </w:r>
      <w:r w:rsidRPr="00245771">
        <w:rPr>
          <w:rFonts w:ascii="Arial" w:hAnsi="Arial" w:cs="Arial"/>
        </w:rPr>
        <w:t>предвиђено</w:t>
      </w:r>
      <w:r w:rsidRPr="00245771">
        <w:rPr>
          <w:rFonts w:ascii="Arial" w:hAnsi="Arial" w:cs="Arial"/>
          <w:spacing w:val="1"/>
        </w:rPr>
        <w:t xml:space="preserve"> </w:t>
      </w:r>
      <w:r w:rsidRPr="00245771">
        <w:rPr>
          <w:rFonts w:ascii="Arial" w:hAnsi="Arial" w:cs="Arial"/>
        </w:rPr>
        <w:t>је</w:t>
      </w:r>
      <w:r w:rsidRPr="00245771">
        <w:rPr>
          <w:rFonts w:ascii="Arial" w:hAnsi="Arial" w:cs="Arial"/>
          <w:spacing w:val="1"/>
        </w:rPr>
        <w:t xml:space="preserve"> </w:t>
      </w:r>
      <w:r w:rsidRPr="00245771">
        <w:rPr>
          <w:rFonts w:ascii="Arial" w:hAnsi="Arial" w:cs="Arial"/>
        </w:rPr>
        <w:t>полагање</w:t>
      </w:r>
      <w:r w:rsidRPr="00245771">
        <w:rPr>
          <w:rFonts w:ascii="Arial" w:hAnsi="Arial" w:cs="Arial"/>
          <w:spacing w:val="1"/>
        </w:rPr>
        <w:t xml:space="preserve"> </w:t>
      </w:r>
      <w:r w:rsidRPr="00245771">
        <w:rPr>
          <w:rFonts w:ascii="Arial" w:hAnsi="Arial" w:cs="Arial"/>
        </w:rPr>
        <w:t>JЕ-H(St)H</w:t>
      </w:r>
      <w:r w:rsidRPr="00245771">
        <w:rPr>
          <w:rFonts w:ascii="Arial" w:hAnsi="Arial" w:cs="Arial"/>
          <w:spacing w:val="1"/>
        </w:rPr>
        <w:t xml:space="preserve"> </w:t>
      </w:r>
      <w:r w:rsidRPr="00245771">
        <w:rPr>
          <w:rFonts w:ascii="Arial" w:hAnsi="Arial" w:cs="Arial"/>
        </w:rPr>
        <w:t>FЕ</w:t>
      </w:r>
      <w:r w:rsidRPr="00245771">
        <w:rPr>
          <w:rFonts w:ascii="Arial" w:hAnsi="Arial" w:cs="Arial"/>
          <w:spacing w:val="1"/>
        </w:rPr>
        <w:t xml:space="preserve"> </w:t>
      </w:r>
      <w:r w:rsidRPr="00245771">
        <w:rPr>
          <w:rFonts w:ascii="Arial" w:hAnsi="Arial" w:cs="Arial"/>
        </w:rPr>
        <w:t>180/Е90</w:t>
      </w:r>
      <w:r w:rsidRPr="00245771">
        <w:rPr>
          <w:rFonts w:ascii="Arial" w:hAnsi="Arial" w:cs="Arial"/>
          <w:spacing w:val="-47"/>
        </w:rPr>
        <w:t xml:space="preserve"> </w:t>
      </w:r>
      <w:r w:rsidRPr="00245771">
        <w:rPr>
          <w:rFonts w:ascii="Arial" w:hAnsi="Arial" w:cs="Arial"/>
        </w:rPr>
        <w:t>2x2x0,8мм2</w:t>
      </w:r>
      <w:r w:rsidRPr="00245771">
        <w:rPr>
          <w:rFonts w:ascii="Arial" w:hAnsi="Arial" w:cs="Arial"/>
          <w:spacing w:val="-3"/>
        </w:rPr>
        <w:t xml:space="preserve"> </w:t>
      </w:r>
      <w:r w:rsidRPr="00245771">
        <w:rPr>
          <w:rFonts w:ascii="Arial" w:hAnsi="Arial" w:cs="Arial"/>
        </w:rPr>
        <w:t>каблова</w:t>
      </w:r>
      <w:r w:rsidRPr="00245771">
        <w:rPr>
          <w:rFonts w:ascii="Arial" w:hAnsi="Arial" w:cs="Arial"/>
          <w:spacing w:val="-3"/>
        </w:rPr>
        <w:t xml:space="preserve"> </w:t>
      </w:r>
      <w:r w:rsidRPr="00245771">
        <w:rPr>
          <w:rFonts w:ascii="Arial" w:hAnsi="Arial" w:cs="Arial"/>
        </w:rPr>
        <w:t>кроз</w:t>
      </w:r>
      <w:r w:rsidRPr="00245771">
        <w:rPr>
          <w:rFonts w:ascii="Arial" w:hAnsi="Arial" w:cs="Arial"/>
          <w:spacing w:val="-2"/>
        </w:rPr>
        <w:t xml:space="preserve"> </w:t>
      </w:r>
      <w:r w:rsidRPr="00245771">
        <w:rPr>
          <w:rFonts w:ascii="Arial" w:hAnsi="Arial" w:cs="Arial"/>
        </w:rPr>
        <w:t>ТИС канализацију.</w:t>
      </w:r>
    </w:p>
    <w:p w:rsidR="00245771" w:rsidRPr="00245771" w:rsidRDefault="00245771" w:rsidP="00322271">
      <w:pPr>
        <w:rPr>
          <w:rFonts w:ascii="Arial" w:hAnsi="Arial" w:cs="Arial"/>
          <w:b/>
          <w:u w:val="single"/>
          <w:lang w:val="sr-Cyrl-CS"/>
        </w:rPr>
      </w:pPr>
    </w:p>
    <w:p w:rsidR="00D967EB" w:rsidRPr="00D967EB" w:rsidRDefault="00D967EB" w:rsidP="00D967EB">
      <w:pPr>
        <w:pStyle w:val="NoSpacing"/>
        <w:rPr>
          <w:rFonts w:ascii="Arial" w:hAnsi="Arial" w:cs="Arial"/>
          <w:b/>
        </w:rPr>
      </w:pPr>
      <w:r w:rsidRPr="00D967EB">
        <w:rPr>
          <w:rFonts w:ascii="Arial" w:hAnsi="Arial" w:cs="Arial"/>
          <w:b/>
        </w:rPr>
        <w:t>Општи</w:t>
      </w:r>
      <w:r w:rsidRPr="00D967EB">
        <w:rPr>
          <w:rFonts w:ascii="Arial" w:hAnsi="Arial" w:cs="Arial"/>
          <w:b/>
          <w:spacing w:val="-2"/>
        </w:rPr>
        <w:t xml:space="preserve"> </w:t>
      </w:r>
      <w:r w:rsidRPr="00D967EB">
        <w:rPr>
          <w:rFonts w:ascii="Arial" w:hAnsi="Arial" w:cs="Arial"/>
          <w:b/>
        </w:rPr>
        <w:t>услови</w:t>
      </w:r>
    </w:p>
    <w:p w:rsidR="00D967EB" w:rsidRPr="00D967EB" w:rsidRDefault="00D967EB" w:rsidP="00D967EB">
      <w:pPr>
        <w:pStyle w:val="NoSpacing"/>
        <w:rPr>
          <w:rFonts w:ascii="Arial" w:hAnsi="Arial" w:cs="Arial"/>
        </w:rPr>
      </w:pPr>
    </w:p>
    <w:p w:rsidR="00D967EB" w:rsidRPr="00D967EB" w:rsidRDefault="00D967EB" w:rsidP="00D967EB">
      <w:pPr>
        <w:pStyle w:val="NoSpacing"/>
        <w:rPr>
          <w:rFonts w:ascii="Arial" w:hAnsi="Arial" w:cs="Arial"/>
        </w:rPr>
      </w:pPr>
      <w:r w:rsidRPr="00D967EB">
        <w:rPr>
          <w:rFonts w:ascii="Arial" w:hAnsi="Arial" w:cs="Arial"/>
        </w:rPr>
        <w:t>Инвеститор</w:t>
      </w:r>
      <w:r w:rsidRPr="00D967EB">
        <w:rPr>
          <w:rFonts w:ascii="Arial" w:hAnsi="Arial" w:cs="Arial"/>
          <w:spacing w:val="-1"/>
        </w:rPr>
        <w:t xml:space="preserve"> </w:t>
      </w:r>
      <w:r w:rsidRPr="00D967EB">
        <w:rPr>
          <w:rFonts w:ascii="Arial" w:hAnsi="Arial" w:cs="Arial"/>
        </w:rPr>
        <w:t>је дужан</w:t>
      </w:r>
      <w:r w:rsidRPr="00D967EB">
        <w:rPr>
          <w:rFonts w:ascii="Arial" w:hAnsi="Arial" w:cs="Arial"/>
          <w:spacing w:val="-3"/>
        </w:rPr>
        <w:t xml:space="preserve"> </w:t>
      </w:r>
      <w:r w:rsidRPr="00D967EB">
        <w:rPr>
          <w:rFonts w:ascii="Arial" w:hAnsi="Arial" w:cs="Arial"/>
        </w:rPr>
        <w:t>да</w:t>
      </w:r>
      <w:r w:rsidRPr="00D967EB">
        <w:rPr>
          <w:rFonts w:ascii="Arial" w:hAnsi="Arial" w:cs="Arial"/>
          <w:spacing w:val="-4"/>
        </w:rPr>
        <w:t xml:space="preserve"> </w:t>
      </w:r>
      <w:r w:rsidRPr="00D967EB">
        <w:rPr>
          <w:rFonts w:ascii="Arial" w:hAnsi="Arial" w:cs="Arial"/>
        </w:rPr>
        <w:t>у току</w:t>
      </w:r>
      <w:r w:rsidRPr="00D967EB">
        <w:rPr>
          <w:rFonts w:ascii="Arial" w:hAnsi="Arial" w:cs="Arial"/>
          <w:spacing w:val="-3"/>
        </w:rPr>
        <w:t xml:space="preserve"> </w:t>
      </w:r>
      <w:r w:rsidRPr="00D967EB">
        <w:rPr>
          <w:rFonts w:ascii="Arial" w:hAnsi="Arial" w:cs="Arial"/>
        </w:rPr>
        <w:t>извођења</w:t>
      </w:r>
      <w:r w:rsidRPr="00D967EB">
        <w:rPr>
          <w:rFonts w:ascii="Arial" w:hAnsi="Arial" w:cs="Arial"/>
          <w:spacing w:val="-2"/>
        </w:rPr>
        <w:t xml:space="preserve"> </w:t>
      </w:r>
      <w:r w:rsidRPr="00D967EB">
        <w:rPr>
          <w:rFonts w:ascii="Arial" w:hAnsi="Arial" w:cs="Arial"/>
        </w:rPr>
        <w:t>обезбеди стручни</w:t>
      </w:r>
      <w:r w:rsidRPr="00D967EB">
        <w:rPr>
          <w:rFonts w:ascii="Arial" w:hAnsi="Arial" w:cs="Arial"/>
          <w:spacing w:val="-2"/>
        </w:rPr>
        <w:t xml:space="preserve"> </w:t>
      </w:r>
      <w:r w:rsidRPr="00D967EB">
        <w:rPr>
          <w:rFonts w:ascii="Arial" w:hAnsi="Arial" w:cs="Arial"/>
        </w:rPr>
        <w:t>надзор</w:t>
      </w:r>
      <w:r w:rsidRPr="00D967EB">
        <w:rPr>
          <w:rFonts w:ascii="Arial" w:hAnsi="Arial" w:cs="Arial"/>
          <w:spacing w:val="-2"/>
        </w:rPr>
        <w:t xml:space="preserve"> </w:t>
      </w:r>
      <w:r w:rsidRPr="00D967EB">
        <w:rPr>
          <w:rFonts w:ascii="Arial" w:hAnsi="Arial" w:cs="Arial"/>
        </w:rPr>
        <w:t>над</w:t>
      </w:r>
      <w:r w:rsidRPr="00D967EB">
        <w:rPr>
          <w:rFonts w:ascii="Arial" w:hAnsi="Arial" w:cs="Arial"/>
          <w:spacing w:val="-1"/>
        </w:rPr>
        <w:t xml:space="preserve"> </w:t>
      </w:r>
      <w:r w:rsidRPr="00D967EB">
        <w:rPr>
          <w:rFonts w:ascii="Arial" w:hAnsi="Arial" w:cs="Arial"/>
        </w:rPr>
        <w:t>извођењем</w:t>
      </w:r>
      <w:r w:rsidRPr="00D967EB">
        <w:rPr>
          <w:rFonts w:ascii="Arial" w:hAnsi="Arial" w:cs="Arial"/>
          <w:spacing w:val="-4"/>
        </w:rPr>
        <w:t xml:space="preserve"> </w:t>
      </w:r>
      <w:r w:rsidRPr="00D967EB">
        <w:rPr>
          <w:rFonts w:ascii="Arial" w:hAnsi="Arial" w:cs="Arial"/>
        </w:rPr>
        <w:t>радова.</w:t>
      </w:r>
    </w:p>
    <w:p w:rsidR="00D967EB" w:rsidRPr="00D967EB" w:rsidRDefault="00D967EB" w:rsidP="00D967EB">
      <w:pPr>
        <w:pStyle w:val="NoSpacing"/>
        <w:rPr>
          <w:rFonts w:ascii="Arial" w:hAnsi="Arial" w:cs="Arial"/>
        </w:rPr>
      </w:pPr>
      <w:r w:rsidRPr="00D967EB">
        <w:rPr>
          <w:rFonts w:ascii="Arial" w:hAnsi="Arial" w:cs="Arial"/>
        </w:rPr>
        <w:t>Пре</w:t>
      </w:r>
      <w:r w:rsidRPr="00D967EB">
        <w:rPr>
          <w:rFonts w:ascii="Arial" w:hAnsi="Arial" w:cs="Arial"/>
          <w:spacing w:val="18"/>
        </w:rPr>
        <w:t xml:space="preserve"> </w:t>
      </w:r>
      <w:r w:rsidRPr="00D967EB">
        <w:rPr>
          <w:rFonts w:ascii="Arial" w:hAnsi="Arial" w:cs="Arial"/>
        </w:rPr>
        <w:t>почетка</w:t>
      </w:r>
      <w:r w:rsidRPr="00D967EB">
        <w:rPr>
          <w:rFonts w:ascii="Arial" w:hAnsi="Arial" w:cs="Arial"/>
          <w:spacing w:val="17"/>
        </w:rPr>
        <w:t xml:space="preserve"> </w:t>
      </w:r>
      <w:r w:rsidRPr="00D967EB">
        <w:rPr>
          <w:rFonts w:ascii="Arial" w:hAnsi="Arial" w:cs="Arial"/>
        </w:rPr>
        <w:t>радова</w:t>
      </w:r>
      <w:r w:rsidRPr="00D967EB">
        <w:rPr>
          <w:rFonts w:ascii="Arial" w:hAnsi="Arial" w:cs="Arial"/>
          <w:spacing w:val="17"/>
        </w:rPr>
        <w:t xml:space="preserve"> </w:t>
      </w:r>
      <w:r w:rsidRPr="00D967EB">
        <w:rPr>
          <w:rFonts w:ascii="Arial" w:hAnsi="Arial" w:cs="Arial"/>
        </w:rPr>
        <w:t>извођач</w:t>
      </w:r>
      <w:r w:rsidRPr="00D967EB">
        <w:rPr>
          <w:rFonts w:ascii="Arial" w:hAnsi="Arial" w:cs="Arial"/>
          <w:spacing w:val="19"/>
        </w:rPr>
        <w:t xml:space="preserve"> </w:t>
      </w:r>
      <w:r w:rsidRPr="00D967EB">
        <w:rPr>
          <w:rFonts w:ascii="Arial" w:hAnsi="Arial" w:cs="Arial"/>
        </w:rPr>
        <w:t>треба</w:t>
      </w:r>
      <w:r w:rsidRPr="00D967EB">
        <w:rPr>
          <w:rFonts w:ascii="Arial" w:hAnsi="Arial" w:cs="Arial"/>
          <w:spacing w:val="18"/>
        </w:rPr>
        <w:t xml:space="preserve"> </w:t>
      </w:r>
      <w:r w:rsidRPr="00D967EB">
        <w:rPr>
          <w:rFonts w:ascii="Arial" w:hAnsi="Arial" w:cs="Arial"/>
        </w:rPr>
        <w:t>да</w:t>
      </w:r>
      <w:r w:rsidRPr="00D967EB">
        <w:rPr>
          <w:rFonts w:ascii="Arial" w:hAnsi="Arial" w:cs="Arial"/>
          <w:spacing w:val="17"/>
        </w:rPr>
        <w:t xml:space="preserve"> </w:t>
      </w:r>
      <w:r w:rsidRPr="00D967EB">
        <w:rPr>
          <w:rFonts w:ascii="Arial" w:hAnsi="Arial" w:cs="Arial"/>
        </w:rPr>
        <w:t>проучи</w:t>
      </w:r>
      <w:r w:rsidRPr="00D967EB">
        <w:rPr>
          <w:rFonts w:ascii="Arial" w:hAnsi="Arial" w:cs="Arial"/>
          <w:spacing w:val="16"/>
        </w:rPr>
        <w:t xml:space="preserve"> </w:t>
      </w:r>
      <w:r w:rsidRPr="00D967EB">
        <w:rPr>
          <w:rFonts w:ascii="Arial" w:hAnsi="Arial" w:cs="Arial"/>
        </w:rPr>
        <w:t>детаљно</w:t>
      </w:r>
      <w:r w:rsidRPr="00D967EB">
        <w:rPr>
          <w:rFonts w:ascii="Arial" w:hAnsi="Arial" w:cs="Arial"/>
          <w:spacing w:val="19"/>
        </w:rPr>
        <w:t xml:space="preserve"> </w:t>
      </w:r>
      <w:r w:rsidRPr="00D967EB">
        <w:rPr>
          <w:rFonts w:ascii="Arial" w:hAnsi="Arial" w:cs="Arial"/>
        </w:rPr>
        <w:t>пројекат,</w:t>
      </w:r>
      <w:r w:rsidRPr="00D967EB">
        <w:rPr>
          <w:rFonts w:ascii="Arial" w:hAnsi="Arial" w:cs="Arial"/>
          <w:spacing w:val="18"/>
        </w:rPr>
        <w:t xml:space="preserve"> </w:t>
      </w:r>
      <w:r w:rsidRPr="00D967EB">
        <w:rPr>
          <w:rFonts w:ascii="Arial" w:hAnsi="Arial" w:cs="Arial"/>
        </w:rPr>
        <w:t>цртеже</w:t>
      </w:r>
      <w:r w:rsidRPr="00D967EB">
        <w:rPr>
          <w:rFonts w:ascii="Arial" w:hAnsi="Arial" w:cs="Arial"/>
          <w:spacing w:val="17"/>
        </w:rPr>
        <w:t xml:space="preserve"> </w:t>
      </w:r>
      <w:r w:rsidRPr="00D967EB">
        <w:rPr>
          <w:rFonts w:ascii="Arial" w:hAnsi="Arial" w:cs="Arial"/>
        </w:rPr>
        <w:t>са</w:t>
      </w:r>
      <w:r w:rsidRPr="00D967EB">
        <w:rPr>
          <w:rFonts w:ascii="Arial" w:hAnsi="Arial" w:cs="Arial"/>
          <w:spacing w:val="18"/>
        </w:rPr>
        <w:t xml:space="preserve"> </w:t>
      </w:r>
      <w:r w:rsidRPr="00D967EB">
        <w:rPr>
          <w:rFonts w:ascii="Arial" w:hAnsi="Arial" w:cs="Arial"/>
        </w:rPr>
        <w:t>предмером</w:t>
      </w:r>
      <w:r w:rsidRPr="00D967EB">
        <w:rPr>
          <w:rFonts w:ascii="Arial" w:hAnsi="Arial" w:cs="Arial"/>
          <w:spacing w:val="17"/>
        </w:rPr>
        <w:t xml:space="preserve"> </w:t>
      </w:r>
      <w:r w:rsidRPr="00D967EB">
        <w:rPr>
          <w:rFonts w:ascii="Arial" w:hAnsi="Arial" w:cs="Arial"/>
        </w:rPr>
        <w:t>и</w:t>
      </w:r>
      <w:r w:rsidRPr="00D967EB">
        <w:rPr>
          <w:rFonts w:ascii="Arial" w:hAnsi="Arial" w:cs="Arial"/>
          <w:spacing w:val="-47"/>
        </w:rPr>
        <w:t xml:space="preserve"> </w:t>
      </w:r>
      <w:r w:rsidRPr="00D967EB">
        <w:rPr>
          <w:rFonts w:ascii="Arial" w:hAnsi="Arial" w:cs="Arial"/>
        </w:rPr>
        <w:t>предрачуном</w:t>
      </w:r>
      <w:r w:rsidRPr="00D967EB">
        <w:rPr>
          <w:rFonts w:ascii="Arial" w:hAnsi="Arial" w:cs="Arial"/>
          <w:spacing w:val="-5"/>
        </w:rPr>
        <w:t xml:space="preserve"> </w:t>
      </w:r>
      <w:r w:rsidRPr="00D967EB">
        <w:rPr>
          <w:rFonts w:ascii="Arial" w:hAnsi="Arial" w:cs="Arial"/>
        </w:rPr>
        <w:t>и</w:t>
      </w:r>
      <w:r w:rsidRPr="00D967EB">
        <w:rPr>
          <w:rFonts w:ascii="Arial" w:hAnsi="Arial" w:cs="Arial"/>
          <w:spacing w:val="-2"/>
        </w:rPr>
        <w:t xml:space="preserve"> </w:t>
      </w:r>
      <w:r w:rsidRPr="00D967EB">
        <w:rPr>
          <w:rFonts w:ascii="Arial" w:hAnsi="Arial" w:cs="Arial"/>
        </w:rPr>
        <w:t>сва</w:t>
      </w:r>
      <w:r w:rsidRPr="00D967EB">
        <w:rPr>
          <w:rFonts w:ascii="Arial" w:hAnsi="Arial" w:cs="Arial"/>
          <w:spacing w:val="-1"/>
        </w:rPr>
        <w:t xml:space="preserve"> </w:t>
      </w:r>
      <w:r w:rsidRPr="00D967EB">
        <w:rPr>
          <w:rFonts w:ascii="Arial" w:hAnsi="Arial" w:cs="Arial"/>
        </w:rPr>
        <w:t>питања</w:t>
      </w:r>
      <w:r w:rsidRPr="00D967EB">
        <w:rPr>
          <w:rFonts w:ascii="Arial" w:hAnsi="Arial" w:cs="Arial"/>
          <w:spacing w:val="-1"/>
        </w:rPr>
        <w:t xml:space="preserve"> </w:t>
      </w:r>
      <w:r w:rsidRPr="00D967EB">
        <w:rPr>
          <w:rFonts w:ascii="Arial" w:hAnsi="Arial" w:cs="Arial"/>
        </w:rPr>
        <w:t>и</w:t>
      </w:r>
      <w:r w:rsidRPr="00D967EB">
        <w:rPr>
          <w:rFonts w:ascii="Arial" w:hAnsi="Arial" w:cs="Arial"/>
          <w:spacing w:val="-1"/>
        </w:rPr>
        <w:t xml:space="preserve"> </w:t>
      </w:r>
      <w:r w:rsidRPr="00D967EB">
        <w:rPr>
          <w:rFonts w:ascii="Arial" w:hAnsi="Arial" w:cs="Arial"/>
        </w:rPr>
        <w:t>примедбе</w:t>
      </w:r>
      <w:r w:rsidRPr="00D967EB">
        <w:rPr>
          <w:rFonts w:ascii="Arial" w:hAnsi="Arial" w:cs="Arial"/>
          <w:spacing w:val="-5"/>
        </w:rPr>
        <w:t xml:space="preserve"> </w:t>
      </w:r>
      <w:r w:rsidRPr="00D967EB">
        <w:rPr>
          <w:rFonts w:ascii="Arial" w:hAnsi="Arial" w:cs="Arial"/>
        </w:rPr>
        <w:t>благовремено</w:t>
      </w:r>
      <w:r w:rsidRPr="00D967EB">
        <w:rPr>
          <w:rFonts w:ascii="Arial" w:hAnsi="Arial" w:cs="Arial"/>
          <w:spacing w:val="-1"/>
        </w:rPr>
        <w:t xml:space="preserve"> </w:t>
      </w:r>
      <w:r w:rsidRPr="00D967EB">
        <w:rPr>
          <w:rFonts w:ascii="Arial" w:hAnsi="Arial" w:cs="Arial"/>
        </w:rPr>
        <w:t>достави инвеститору,</w:t>
      </w:r>
      <w:r w:rsidRPr="00D967EB">
        <w:rPr>
          <w:rFonts w:ascii="Arial" w:hAnsi="Arial" w:cs="Arial"/>
          <w:spacing w:val="-3"/>
        </w:rPr>
        <w:t xml:space="preserve"> </w:t>
      </w:r>
      <w:r w:rsidRPr="00D967EB">
        <w:rPr>
          <w:rFonts w:ascii="Arial" w:hAnsi="Arial" w:cs="Arial"/>
        </w:rPr>
        <w:t>односно</w:t>
      </w:r>
      <w:r w:rsidRPr="00D967EB">
        <w:rPr>
          <w:rFonts w:ascii="Arial" w:hAnsi="Arial" w:cs="Arial"/>
          <w:spacing w:val="-2"/>
        </w:rPr>
        <w:t xml:space="preserve"> </w:t>
      </w:r>
      <w:r w:rsidRPr="00D967EB">
        <w:rPr>
          <w:rFonts w:ascii="Arial" w:hAnsi="Arial" w:cs="Arial"/>
        </w:rPr>
        <w:t>пројектанту.</w:t>
      </w:r>
    </w:p>
    <w:p w:rsidR="00D967EB" w:rsidRPr="00D967EB" w:rsidRDefault="00D967EB" w:rsidP="00D967EB">
      <w:pPr>
        <w:pStyle w:val="NoSpacing"/>
        <w:rPr>
          <w:rFonts w:ascii="Arial" w:hAnsi="Arial" w:cs="Arial"/>
        </w:rPr>
      </w:pPr>
      <w:r w:rsidRPr="00D967EB">
        <w:rPr>
          <w:rFonts w:ascii="Arial" w:hAnsi="Arial" w:cs="Arial"/>
        </w:rPr>
        <w:t>Пре</w:t>
      </w:r>
      <w:r w:rsidRPr="00D967EB">
        <w:rPr>
          <w:rFonts w:ascii="Arial" w:hAnsi="Arial" w:cs="Arial"/>
          <w:spacing w:val="4"/>
        </w:rPr>
        <w:t xml:space="preserve"> </w:t>
      </w:r>
      <w:r w:rsidRPr="00D967EB">
        <w:rPr>
          <w:rFonts w:ascii="Arial" w:hAnsi="Arial" w:cs="Arial"/>
        </w:rPr>
        <w:t>отварања</w:t>
      </w:r>
      <w:r w:rsidRPr="00D967EB">
        <w:rPr>
          <w:rFonts w:ascii="Arial" w:hAnsi="Arial" w:cs="Arial"/>
          <w:spacing w:val="6"/>
        </w:rPr>
        <w:t xml:space="preserve"> </w:t>
      </w:r>
      <w:r w:rsidRPr="00D967EB">
        <w:rPr>
          <w:rFonts w:ascii="Arial" w:hAnsi="Arial" w:cs="Arial"/>
        </w:rPr>
        <w:t>градилишта</w:t>
      </w:r>
      <w:r w:rsidRPr="00D967EB">
        <w:rPr>
          <w:rFonts w:ascii="Arial" w:hAnsi="Arial" w:cs="Arial"/>
          <w:spacing w:val="5"/>
        </w:rPr>
        <w:t xml:space="preserve"> </w:t>
      </w:r>
      <w:r w:rsidRPr="00D967EB">
        <w:rPr>
          <w:rFonts w:ascii="Arial" w:hAnsi="Arial" w:cs="Arial"/>
        </w:rPr>
        <w:t>руководилац</w:t>
      </w:r>
      <w:r w:rsidRPr="00D967EB">
        <w:rPr>
          <w:rFonts w:ascii="Arial" w:hAnsi="Arial" w:cs="Arial"/>
          <w:spacing w:val="3"/>
        </w:rPr>
        <w:t xml:space="preserve"> </w:t>
      </w:r>
      <w:r w:rsidRPr="00D967EB">
        <w:rPr>
          <w:rFonts w:ascii="Arial" w:hAnsi="Arial" w:cs="Arial"/>
        </w:rPr>
        <w:t>радова</w:t>
      </w:r>
      <w:r w:rsidRPr="00D967EB">
        <w:rPr>
          <w:rFonts w:ascii="Arial" w:hAnsi="Arial" w:cs="Arial"/>
          <w:spacing w:val="5"/>
        </w:rPr>
        <w:t xml:space="preserve"> </w:t>
      </w:r>
      <w:r w:rsidRPr="00D967EB">
        <w:rPr>
          <w:rFonts w:ascii="Arial" w:hAnsi="Arial" w:cs="Arial"/>
        </w:rPr>
        <w:t>заједно</w:t>
      </w:r>
      <w:r w:rsidRPr="00D967EB">
        <w:rPr>
          <w:rFonts w:ascii="Arial" w:hAnsi="Arial" w:cs="Arial"/>
          <w:spacing w:val="6"/>
        </w:rPr>
        <w:t xml:space="preserve"> </w:t>
      </w:r>
      <w:r w:rsidRPr="00D967EB">
        <w:rPr>
          <w:rFonts w:ascii="Arial" w:hAnsi="Arial" w:cs="Arial"/>
        </w:rPr>
        <w:t>са</w:t>
      </w:r>
      <w:r w:rsidRPr="00D967EB">
        <w:rPr>
          <w:rFonts w:ascii="Arial" w:hAnsi="Arial" w:cs="Arial"/>
          <w:spacing w:val="3"/>
        </w:rPr>
        <w:t xml:space="preserve"> </w:t>
      </w:r>
      <w:r w:rsidRPr="00D967EB">
        <w:rPr>
          <w:rFonts w:ascii="Arial" w:hAnsi="Arial" w:cs="Arial"/>
        </w:rPr>
        <w:t>надзорним</w:t>
      </w:r>
      <w:r w:rsidRPr="00D967EB">
        <w:rPr>
          <w:rFonts w:ascii="Arial" w:hAnsi="Arial" w:cs="Arial"/>
          <w:spacing w:val="3"/>
        </w:rPr>
        <w:t xml:space="preserve"> </w:t>
      </w:r>
      <w:r w:rsidRPr="00D967EB">
        <w:rPr>
          <w:rFonts w:ascii="Arial" w:hAnsi="Arial" w:cs="Arial"/>
        </w:rPr>
        <w:t>органом</w:t>
      </w:r>
      <w:r w:rsidRPr="00D967EB">
        <w:rPr>
          <w:rFonts w:ascii="Arial" w:hAnsi="Arial" w:cs="Arial"/>
          <w:spacing w:val="2"/>
        </w:rPr>
        <w:t xml:space="preserve"> </w:t>
      </w:r>
      <w:r w:rsidRPr="00D967EB">
        <w:rPr>
          <w:rFonts w:ascii="Arial" w:hAnsi="Arial" w:cs="Arial"/>
        </w:rPr>
        <w:t>инвеститора</w:t>
      </w:r>
      <w:r w:rsidRPr="00D967EB">
        <w:rPr>
          <w:rFonts w:ascii="Arial" w:hAnsi="Arial" w:cs="Arial"/>
          <w:spacing w:val="-47"/>
        </w:rPr>
        <w:t xml:space="preserve"> </w:t>
      </w:r>
      <w:r w:rsidRPr="00D967EB">
        <w:rPr>
          <w:rFonts w:ascii="Arial" w:hAnsi="Arial" w:cs="Arial"/>
        </w:rPr>
        <w:t>треба</w:t>
      </w:r>
      <w:r w:rsidRPr="00D967EB">
        <w:rPr>
          <w:rFonts w:ascii="Arial" w:hAnsi="Arial" w:cs="Arial"/>
          <w:spacing w:val="-1"/>
        </w:rPr>
        <w:t xml:space="preserve"> </w:t>
      </w:r>
      <w:r w:rsidRPr="00D967EB">
        <w:rPr>
          <w:rFonts w:ascii="Arial" w:hAnsi="Arial" w:cs="Arial"/>
        </w:rPr>
        <w:t>да</w:t>
      </w:r>
      <w:r w:rsidRPr="00D967EB">
        <w:rPr>
          <w:rFonts w:ascii="Arial" w:hAnsi="Arial" w:cs="Arial"/>
          <w:spacing w:val="-2"/>
        </w:rPr>
        <w:t xml:space="preserve"> </w:t>
      </w:r>
      <w:r w:rsidRPr="00D967EB">
        <w:rPr>
          <w:rFonts w:ascii="Arial" w:hAnsi="Arial" w:cs="Arial"/>
        </w:rPr>
        <w:t>провери</w:t>
      </w:r>
      <w:r w:rsidRPr="00D967EB">
        <w:rPr>
          <w:rFonts w:ascii="Arial" w:hAnsi="Arial" w:cs="Arial"/>
          <w:spacing w:val="-1"/>
        </w:rPr>
        <w:t xml:space="preserve"> </w:t>
      </w:r>
      <w:r w:rsidRPr="00D967EB">
        <w:rPr>
          <w:rFonts w:ascii="Arial" w:hAnsi="Arial" w:cs="Arial"/>
        </w:rPr>
        <w:t>усаглашеност</w:t>
      </w:r>
      <w:r w:rsidRPr="00D967EB">
        <w:rPr>
          <w:rFonts w:ascii="Arial" w:hAnsi="Arial" w:cs="Arial"/>
          <w:spacing w:val="-1"/>
        </w:rPr>
        <w:t xml:space="preserve"> </w:t>
      </w:r>
      <w:r w:rsidRPr="00D967EB">
        <w:rPr>
          <w:rFonts w:ascii="Arial" w:hAnsi="Arial" w:cs="Arial"/>
        </w:rPr>
        <w:t>пројекта са</w:t>
      </w:r>
      <w:r w:rsidRPr="00D967EB">
        <w:rPr>
          <w:rFonts w:ascii="Arial" w:hAnsi="Arial" w:cs="Arial"/>
          <w:spacing w:val="-2"/>
        </w:rPr>
        <w:t xml:space="preserve"> </w:t>
      </w:r>
      <w:r w:rsidRPr="00D967EB">
        <w:rPr>
          <w:rFonts w:ascii="Arial" w:hAnsi="Arial" w:cs="Arial"/>
        </w:rPr>
        <w:t>ситуацијом на</w:t>
      </w:r>
      <w:r w:rsidRPr="00D967EB">
        <w:rPr>
          <w:rFonts w:ascii="Arial" w:hAnsi="Arial" w:cs="Arial"/>
          <w:spacing w:val="-1"/>
        </w:rPr>
        <w:t xml:space="preserve"> </w:t>
      </w:r>
      <w:r w:rsidRPr="00D967EB">
        <w:rPr>
          <w:rFonts w:ascii="Arial" w:hAnsi="Arial" w:cs="Arial"/>
        </w:rPr>
        <w:t>терену.</w:t>
      </w:r>
    </w:p>
    <w:p w:rsidR="00D967EB" w:rsidRPr="00D967EB" w:rsidRDefault="00D967EB" w:rsidP="00D967EB">
      <w:pPr>
        <w:pStyle w:val="NoSpacing"/>
        <w:rPr>
          <w:rFonts w:ascii="Arial" w:hAnsi="Arial" w:cs="Arial"/>
        </w:rPr>
      </w:pPr>
      <w:r w:rsidRPr="00D967EB">
        <w:rPr>
          <w:rFonts w:ascii="Arial" w:hAnsi="Arial" w:cs="Arial"/>
        </w:rPr>
        <w:t>Радови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морају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да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се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изводе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према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одобреном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пројекту.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Уколико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се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у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току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градње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појави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оправдана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потреба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за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мањим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одступањима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од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пројекта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извођач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је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дужан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да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за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свако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такво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одступање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прибави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писмену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сагласност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надзорног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органа,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који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ће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по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потреби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упознати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и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пројектанта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са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изменом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и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тражити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његову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сагласност.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За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одобравање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већих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одступања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од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одобреног пројекта која задиру у суштину техничког решења надлежан је пројектант који је овај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пројекат израдио. За одобравање већих одступања од одобреног пројекта која битно мењају план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и предрачун или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битно задиру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у</w:t>
      </w:r>
      <w:r w:rsidRPr="00D967EB">
        <w:rPr>
          <w:rFonts w:ascii="Arial" w:hAnsi="Arial" w:cs="Arial"/>
          <w:spacing w:val="-2"/>
        </w:rPr>
        <w:t xml:space="preserve"> </w:t>
      </w:r>
      <w:r w:rsidRPr="00D967EB">
        <w:rPr>
          <w:rFonts w:ascii="Arial" w:hAnsi="Arial" w:cs="Arial"/>
        </w:rPr>
        <w:t>уговорене</w:t>
      </w:r>
      <w:r w:rsidRPr="00D967EB">
        <w:rPr>
          <w:rFonts w:ascii="Arial" w:hAnsi="Arial" w:cs="Arial"/>
          <w:spacing w:val="-2"/>
        </w:rPr>
        <w:t xml:space="preserve"> </w:t>
      </w:r>
      <w:r w:rsidRPr="00D967EB">
        <w:rPr>
          <w:rFonts w:ascii="Arial" w:hAnsi="Arial" w:cs="Arial"/>
        </w:rPr>
        <w:t>обавезе</w:t>
      </w:r>
      <w:r w:rsidRPr="00D967EB">
        <w:rPr>
          <w:rFonts w:ascii="Arial" w:hAnsi="Arial" w:cs="Arial"/>
          <w:spacing w:val="-2"/>
        </w:rPr>
        <w:t xml:space="preserve"> </w:t>
      </w:r>
      <w:r w:rsidRPr="00D967EB">
        <w:rPr>
          <w:rFonts w:ascii="Arial" w:hAnsi="Arial" w:cs="Arial"/>
        </w:rPr>
        <w:t>извођача</w:t>
      </w:r>
      <w:r w:rsidRPr="00D967EB">
        <w:rPr>
          <w:rFonts w:ascii="Arial" w:hAnsi="Arial" w:cs="Arial"/>
          <w:spacing w:val="-3"/>
        </w:rPr>
        <w:t xml:space="preserve"> </w:t>
      </w:r>
      <w:r w:rsidRPr="00D967EB">
        <w:rPr>
          <w:rFonts w:ascii="Arial" w:hAnsi="Arial" w:cs="Arial"/>
        </w:rPr>
        <w:t>надлежан</w:t>
      </w:r>
      <w:r w:rsidRPr="00D967EB">
        <w:rPr>
          <w:rFonts w:ascii="Arial" w:hAnsi="Arial" w:cs="Arial"/>
          <w:spacing w:val="-1"/>
        </w:rPr>
        <w:t xml:space="preserve"> </w:t>
      </w:r>
      <w:r w:rsidRPr="00D967EB">
        <w:rPr>
          <w:rFonts w:ascii="Arial" w:hAnsi="Arial" w:cs="Arial"/>
        </w:rPr>
        <w:t>је</w:t>
      </w:r>
      <w:r w:rsidRPr="00D967EB">
        <w:rPr>
          <w:rFonts w:ascii="Arial" w:hAnsi="Arial" w:cs="Arial"/>
          <w:spacing w:val="-3"/>
        </w:rPr>
        <w:t xml:space="preserve"> </w:t>
      </w:r>
      <w:r w:rsidRPr="00D967EB">
        <w:rPr>
          <w:rFonts w:ascii="Arial" w:hAnsi="Arial" w:cs="Arial"/>
        </w:rPr>
        <w:t>инвеститор.</w:t>
      </w:r>
    </w:p>
    <w:p w:rsidR="00D967EB" w:rsidRPr="00D967EB" w:rsidRDefault="00D967EB" w:rsidP="00D967EB">
      <w:pPr>
        <w:pStyle w:val="NoSpacing"/>
        <w:rPr>
          <w:rFonts w:ascii="Arial" w:hAnsi="Arial" w:cs="Arial"/>
        </w:rPr>
      </w:pPr>
      <w:r w:rsidRPr="00D967EB">
        <w:rPr>
          <w:rFonts w:ascii="Arial" w:hAnsi="Arial" w:cs="Arial"/>
        </w:rPr>
        <w:t>Уграђени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материјал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мора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у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свему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одговарати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важећим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прописима,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техничким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условима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и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стандардима.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По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доношењу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материјала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на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градилиште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руководилац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радова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је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дужан</w:t>
      </w:r>
      <w:r w:rsidRPr="00D967EB">
        <w:rPr>
          <w:rFonts w:ascii="Arial" w:hAnsi="Arial" w:cs="Arial"/>
          <w:spacing w:val="50"/>
        </w:rPr>
        <w:t xml:space="preserve"> </w:t>
      </w:r>
      <w:r w:rsidRPr="00D967EB">
        <w:rPr>
          <w:rFonts w:ascii="Arial" w:hAnsi="Arial" w:cs="Arial"/>
        </w:rPr>
        <w:t>да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материјал прегледа и његово стање констатује у грађевинском дневнику. Ако извођач употреби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материјал за који се касније утврди да не одговара, на захтев надзорног органа мора се такав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материјал</w:t>
      </w:r>
      <w:r w:rsidRPr="00D967EB">
        <w:rPr>
          <w:rFonts w:ascii="Arial" w:hAnsi="Arial" w:cs="Arial"/>
          <w:spacing w:val="-1"/>
        </w:rPr>
        <w:t xml:space="preserve"> </w:t>
      </w:r>
      <w:r w:rsidRPr="00D967EB">
        <w:rPr>
          <w:rFonts w:ascii="Arial" w:hAnsi="Arial" w:cs="Arial"/>
        </w:rPr>
        <w:t>уклонити</w:t>
      </w:r>
      <w:r w:rsidRPr="00D967EB">
        <w:rPr>
          <w:rFonts w:ascii="Arial" w:hAnsi="Arial" w:cs="Arial"/>
          <w:spacing w:val="-1"/>
        </w:rPr>
        <w:t xml:space="preserve"> </w:t>
      </w:r>
      <w:r w:rsidRPr="00D967EB">
        <w:rPr>
          <w:rFonts w:ascii="Arial" w:hAnsi="Arial" w:cs="Arial"/>
        </w:rPr>
        <w:t>и</w:t>
      </w:r>
      <w:r w:rsidRPr="00D967EB">
        <w:rPr>
          <w:rFonts w:ascii="Arial" w:hAnsi="Arial" w:cs="Arial"/>
          <w:spacing w:val="-1"/>
        </w:rPr>
        <w:t xml:space="preserve"> </w:t>
      </w:r>
      <w:r w:rsidRPr="00D967EB">
        <w:rPr>
          <w:rFonts w:ascii="Arial" w:hAnsi="Arial" w:cs="Arial"/>
        </w:rPr>
        <w:t>уградити</w:t>
      </w:r>
      <w:r w:rsidRPr="00D967EB">
        <w:rPr>
          <w:rFonts w:ascii="Arial" w:hAnsi="Arial" w:cs="Arial"/>
          <w:spacing w:val="-2"/>
        </w:rPr>
        <w:t xml:space="preserve"> </w:t>
      </w:r>
      <w:r w:rsidRPr="00D967EB">
        <w:rPr>
          <w:rFonts w:ascii="Arial" w:hAnsi="Arial" w:cs="Arial"/>
        </w:rPr>
        <w:t>други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који</w:t>
      </w:r>
      <w:r w:rsidRPr="00D967EB">
        <w:rPr>
          <w:rFonts w:ascii="Arial" w:hAnsi="Arial" w:cs="Arial"/>
          <w:spacing w:val="-2"/>
        </w:rPr>
        <w:t xml:space="preserve"> </w:t>
      </w:r>
      <w:r w:rsidRPr="00D967EB">
        <w:rPr>
          <w:rFonts w:ascii="Arial" w:hAnsi="Arial" w:cs="Arial"/>
        </w:rPr>
        <w:t>одговара прописима.</w:t>
      </w:r>
    </w:p>
    <w:p w:rsidR="00D967EB" w:rsidRPr="00D967EB" w:rsidRDefault="00D967EB" w:rsidP="00D967EB">
      <w:pPr>
        <w:pStyle w:val="NoSpacing"/>
        <w:rPr>
          <w:rFonts w:ascii="Arial" w:hAnsi="Arial" w:cs="Arial"/>
        </w:rPr>
      </w:pPr>
      <w:r w:rsidRPr="00D967EB">
        <w:rPr>
          <w:rFonts w:ascii="Arial" w:hAnsi="Arial" w:cs="Arial"/>
        </w:rPr>
        <w:t>Поред материјала и рад мора бити солидан. Све што се у току рада и касније покаже несолидно,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извођач</w:t>
      </w:r>
      <w:r w:rsidRPr="00D967EB">
        <w:rPr>
          <w:rFonts w:ascii="Arial" w:hAnsi="Arial" w:cs="Arial"/>
          <w:spacing w:val="-1"/>
        </w:rPr>
        <w:t xml:space="preserve"> </w:t>
      </w:r>
      <w:r w:rsidRPr="00D967EB">
        <w:rPr>
          <w:rFonts w:ascii="Arial" w:hAnsi="Arial" w:cs="Arial"/>
        </w:rPr>
        <w:t>је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дужан</w:t>
      </w:r>
      <w:r w:rsidRPr="00D967EB">
        <w:rPr>
          <w:rFonts w:ascii="Arial" w:hAnsi="Arial" w:cs="Arial"/>
          <w:spacing w:val="-3"/>
        </w:rPr>
        <w:t xml:space="preserve"> </w:t>
      </w:r>
      <w:r w:rsidRPr="00D967EB">
        <w:rPr>
          <w:rFonts w:ascii="Arial" w:hAnsi="Arial" w:cs="Arial"/>
        </w:rPr>
        <w:t>да надокнади</w:t>
      </w:r>
      <w:r w:rsidRPr="00D967EB">
        <w:rPr>
          <w:rFonts w:ascii="Arial" w:hAnsi="Arial" w:cs="Arial"/>
          <w:spacing w:val="-1"/>
        </w:rPr>
        <w:t xml:space="preserve"> </w:t>
      </w:r>
      <w:r w:rsidRPr="00D967EB">
        <w:rPr>
          <w:rFonts w:ascii="Arial" w:hAnsi="Arial" w:cs="Arial"/>
        </w:rPr>
        <w:t>о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свом</w:t>
      </w:r>
      <w:r w:rsidRPr="00D967EB">
        <w:rPr>
          <w:rFonts w:ascii="Arial" w:hAnsi="Arial" w:cs="Arial"/>
          <w:spacing w:val="-3"/>
        </w:rPr>
        <w:t xml:space="preserve"> </w:t>
      </w:r>
      <w:r w:rsidRPr="00D967EB">
        <w:rPr>
          <w:rFonts w:ascii="Arial" w:hAnsi="Arial" w:cs="Arial"/>
        </w:rPr>
        <w:t>трошку.</w:t>
      </w:r>
    </w:p>
    <w:p w:rsidR="00D967EB" w:rsidRPr="00D967EB" w:rsidRDefault="00D967EB" w:rsidP="00D967EB">
      <w:pPr>
        <w:pStyle w:val="NoSpacing"/>
        <w:rPr>
          <w:rFonts w:ascii="Arial" w:hAnsi="Arial" w:cs="Arial"/>
        </w:rPr>
      </w:pPr>
      <w:r w:rsidRPr="00D967EB">
        <w:rPr>
          <w:rFonts w:ascii="Arial" w:hAnsi="Arial" w:cs="Arial"/>
        </w:rPr>
        <w:t>Код извођења радова мора се водити рачуна о координацији радова са осталим извођачима, као</w:t>
      </w:r>
      <w:r w:rsidRPr="00D967EB">
        <w:rPr>
          <w:rFonts w:ascii="Arial" w:hAnsi="Arial" w:cs="Arial"/>
          <w:spacing w:val="-47"/>
        </w:rPr>
        <w:t xml:space="preserve"> </w:t>
      </w:r>
      <w:r w:rsidRPr="00D967EB">
        <w:rPr>
          <w:rFonts w:ascii="Arial" w:hAnsi="Arial" w:cs="Arial"/>
        </w:rPr>
        <w:t>и да се што мање оштећују објекат, а сва настала оштећења поправе по завршетку радова. Све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отпатке и смеће који се појаве извођач је дужан да однесе са градилишта. Место одношења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отпадака</w:t>
      </w:r>
      <w:r w:rsidRPr="00D967EB">
        <w:rPr>
          <w:rFonts w:ascii="Arial" w:hAnsi="Arial" w:cs="Arial"/>
          <w:spacing w:val="-2"/>
        </w:rPr>
        <w:t xml:space="preserve"> </w:t>
      </w:r>
      <w:r w:rsidRPr="00D967EB">
        <w:rPr>
          <w:rFonts w:ascii="Arial" w:hAnsi="Arial" w:cs="Arial"/>
        </w:rPr>
        <w:t>одређује</w:t>
      </w:r>
      <w:r w:rsidRPr="00D967EB">
        <w:rPr>
          <w:rFonts w:ascii="Arial" w:hAnsi="Arial" w:cs="Arial"/>
          <w:spacing w:val="-3"/>
        </w:rPr>
        <w:t xml:space="preserve"> </w:t>
      </w:r>
      <w:r w:rsidRPr="00D967EB">
        <w:rPr>
          <w:rFonts w:ascii="Arial" w:hAnsi="Arial" w:cs="Arial"/>
        </w:rPr>
        <w:t>инвеститор.</w:t>
      </w:r>
    </w:p>
    <w:p w:rsidR="00D967EB" w:rsidRPr="00D967EB" w:rsidRDefault="00D967EB" w:rsidP="00D967EB">
      <w:pPr>
        <w:pStyle w:val="NoSpacing"/>
        <w:rPr>
          <w:rFonts w:ascii="Arial" w:hAnsi="Arial" w:cs="Arial"/>
        </w:rPr>
      </w:pPr>
      <w:r w:rsidRPr="00D967EB">
        <w:rPr>
          <w:rFonts w:ascii="Arial" w:hAnsi="Arial" w:cs="Arial"/>
        </w:rPr>
        <w:t>Укључивање у постојеће уређаје и инсталације, као и бушење и штемовање армирано-</w:t>
      </w:r>
      <w:r w:rsidRPr="00D967EB">
        <w:rPr>
          <w:rFonts w:ascii="Arial" w:hAnsi="Arial" w:cs="Arial"/>
        </w:rPr>
        <w:lastRenderedPageBreak/>
        <w:t>бетонских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конструкција</w:t>
      </w:r>
      <w:r w:rsidRPr="00D967EB">
        <w:rPr>
          <w:rFonts w:ascii="Arial" w:hAnsi="Arial" w:cs="Arial"/>
          <w:spacing w:val="-1"/>
        </w:rPr>
        <w:t xml:space="preserve"> </w:t>
      </w:r>
      <w:r w:rsidRPr="00D967EB">
        <w:rPr>
          <w:rFonts w:ascii="Arial" w:hAnsi="Arial" w:cs="Arial"/>
        </w:rPr>
        <w:t>могу</w:t>
      </w:r>
      <w:r w:rsidRPr="00D967EB">
        <w:rPr>
          <w:rFonts w:ascii="Arial" w:hAnsi="Arial" w:cs="Arial"/>
          <w:spacing w:val="-2"/>
        </w:rPr>
        <w:t xml:space="preserve"> </w:t>
      </w:r>
      <w:r w:rsidRPr="00D967EB">
        <w:rPr>
          <w:rFonts w:ascii="Arial" w:hAnsi="Arial" w:cs="Arial"/>
        </w:rPr>
        <w:t>се</w:t>
      </w:r>
      <w:r w:rsidRPr="00D967EB">
        <w:rPr>
          <w:rFonts w:ascii="Arial" w:hAnsi="Arial" w:cs="Arial"/>
          <w:spacing w:val="-1"/>
        </w:rPr>
        <w:t xml:space="preserve"> </w:t>
      </w:r>
      <w:r w:rsidRPr="00D967EB">
        <w:rPr>
          <w:rFonts w:ascii="Arial" w:hAnsi="Arial" w:cs="Arial"/>
        </w:rPr>
        <w:t>вршити</w:t>
      </w:r>
      <w:r w:rsidRPr="00D967EB">
        <w:rPr>
          <w:rFonts w:ascii="Arial" w:hAnsi="Arial" w:cs="Arial"/>
          <w:spacing w:val="-3"/>
        </w:rPr>
        <w:t xml:space="preserve"> </w:t>
      </w:r>
      <w:r w:rsidRPr="00D967EB">
        <w:rPr>
          <w:rFonts w:ascii="Arial" w:hAnsi="Arial" w:cs="Arial"/>
        </w:rPr>
        <w:t>само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уз писмену</w:t>
      </w:r>
      <w:r w:rsidRPr="00D967EB">
        <w:rPr>
          <w:rFonts w:ascii="Arial" w:hAnsi="Arial" w:cs="Arial"/>
          <w:spacing w:val="-1"/>
        </w:rPr>
        <w:t xml:space="preserve"> </w:t>
      </w:r>
      <w:r w:rsidRPr="00D967EB">
        <w:rPr>
          <w:rFonts w:ascii="Arial" w:hAnsi="Arial" w:cs="Arial"/>
        </w:rPr>
        <w:t>сагласност надзорног органа.</w:t>
      </w:r>
    </w:p>
    <w:p w:rsidR="00D967EB" w:rsidRPr="00D967EB" w:rsidRDefault="00D967EB" w:rsidP="00D967EB">
      <w:pPr>
        <w:pStyle w:val="NoSpacing"/>
        <w:rPr>
          <w:rFonts w:ascii="Arial" w:hAnsi="Arial" w:cs="Arial"/>
        </w:rPr>
      </w:pPr>
      <w:r w:rsidRPr="00D967EB">
        <w:rPr>
          <w:rFonts w:ascii="Arial" w:hAnsi="Arial" w:cs="Arial"/>
        </w:rPr>
        <w:t>По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завршетку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свих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радова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извођач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мора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извршити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пробу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инсталација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према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постојећим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прописима. Добијени резултати мерењем морају одговарати прописима. Уколико се инсталација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приликом испитивања покаже неисправна извођач је дужан да је доведе у исправно стање о свом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трошку.</w:t>
      </w:r>
    </w:p>
    <w:p w:rsidR="00D967EB" w:rsidRPr="00D967EB" w:rsidRDefault="00D967EB" w:rsidP="00D967EB">
      <w:pPr>
        <w:pStyle w:val="NoSpacing"/>
        <w:rPr>
          <w:rFonts w:ascii="Arial" w:hAnsi="Arial" w:cs="Arial"/>
        </w:rPr>
      </w:pPr>
      <w:r w:rsidRPr="00D967EB">
        <w:rPr>
          <w:rFonts w:ascii="Arial" w:hAnsi="Arial" w:cs="Arial"/>
        </w:rPr>
        <w:t>Коришћење инсталације, односно преузимање инсталације од извођача може се извршити тек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после завршетка свих радова и испитивања исправности инсталације. Након завршетка радова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извођачка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организација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је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обавезна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да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направи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мерне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протоколе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и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техничку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документацију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изведеног</w:t>
      </w:r>
      <w:r w:rsidRPr="00D967EB">
        <w:rPr>
          <w:rFonts w:ascii="Arial" w:hAnsi="Arial" w:cs="Arial"/>
          <w:spacing w:val="-2"/>
        </w:rPr>
        <w:t xml:space="preserve"> </w:t>
      </w:r>
      <w:r w:rsidRPr="00D967EB">
        <w:rPr>
          <w:rFonts w:ascii="Arial" w:hAnsi="Arial" w:cs="Arial"/>
        </w:rPr>
        <w:t>стања</w:t>
      </w:r>
      <w:r w:rsidRPr="00D967EB">
        <w:rPr>
          <w:rFonts w:ascii="Arial" w:hAnsi="Arial" w:cs="Arial"/>
          <w:spacing w:val="-2"/>
        </w:rPr>
        <w:t xml:space="preserve"> </w:t>
      </w:r>
      <w:r w:rsidRPr="00D967EB">
        <w:rPr>
          <w:rFonts w:ascii="Arial" w:hAnsi="Arial" w:cs="Arial"/>
        </w:rPr>
        <w:t>које</w:t>
      </w:r>
      <w:r w:rsidRPr="00D967EB">
        <w:rPr>
          <w:rFonts w:ascii="Arial" w:hAnsi="Arial" w:cs="Arial"/>
          <w:spacing w:val="-2"/>
        </w:rPr>
        <w:t xml:space="preserve"> </w:t>
      </w:r>
      <w:r w:rsidRPr="00D967EB">
        <w:rPr>
          <w:rFonts w:ascii="Arial" w:hAnsi="Arial" w:cs="Arial"/>
        </w:rPr>
        <w:t>у</w:t>
      </w:r>
      <w:r w:rsidRPr="00D967EB">
        <w:rPr>
          <w:rFonts w:ascii="Arial" w:hAnsi="Arial" w:cs="Arial"/>
          <w:spacing w:val="-2"/>
        </w:rPr>
        <w:t xml:space="preserve"> </w:t>
      </w:r>
      <w:r w:rsidRPr="00D967EB">
        <w:rPr>
          <w:rFonts w:ascii="Arial" w:hAnsi="Arial" w:cs="Arial"/>
        </w:rPr>
        <w:t>оригиналу</w:t>
      </w:r>
      <w:r w:rsidRPr="00D967EB">
        <w:rPr>
          <w:rFonts w:ascii="Arial" w:hAnsi="Arial" w:cs="Arial"/>
          <w:spacing w:val="-2"/>
        </w:rPr>
        <w:t xml:space="preserve"> </w:t>
      </w:r>
      <w:r w:rsidRPr="00D967EB">
        <w:rPr>
          <w:rFonts w:ascii="Arial" w:hAnsi="Arial" w:cs="Arial"/>
        </w:rPr>
        <w:t>предаје</w:t>
      </w:r>
      <w:r w:rsidRPr="00D967EB">
        <w:rPr>
          <w:rFonts w:ascii="Arial" w:hAnsi="Arial" w:cs="Arial"/>
          <w:spacing w:val="-2"/>
        </w:rPr>
        <w:t xml:space="preserve"> </w:t>
      </w:r>
      <w:r w:rsidRPr="00D967EB">
        <w:rPr>
          <w:rFonts w:ascii="Arial" w:hAnsi="Arial" w:cs="Arial"/>
        </w:rPr>
        <w:t>инвеститору.</w:t>
      </w:r>
    </w:p>
    <w:p w:rsidR="00D967EB" w:rsidRPr="00D967EB" w:rsidRDefault="00D967EB" w:rsidP="00D967EB">
      <w:pPr>
        <w:pStyle w:val="NoSpacing"/>
        <w:rPr>
          <w:rFonts w:ascii="Arial" w:hAnsi="Arial" w:cs="Arial"/>
        </w:rPr>
      </w:pPr>
      <w:r w:rsidRPr="00D967EB">
        <w:rPr>
          <w:rFonts w:ascii="Arial" w:hAnsi="Arial" w:cs="Arial"/>
        </w:rPr>
        <w:t>Инвеститор је дужан да у уговору са извођачем радова одреди период гарантног рока за ову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инсталацију. Гарантни рок не сме бити краћи од годину дана, а рачуна се од дана пријема свих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инсталација од стране корисника. У овом року извођач је дужан да све кварове и недостатке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инсталације, који су последица несолидног рада или лошег квалитета употребљеног материјала,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отклони без</w:t>
      </w:r>
      <w:r w:rsidRPr="00D967EB">
        <w:rPr>
          <w:rFonts w:ascii="Arial" w:hAnsi="Arial" w:cs="Arial"/>
          <w:spacing w:val="-1"/>
        </w:rPr>
        <w:t xml:space="preserve"> </w:t>
      </w:r>
      <w:r w:rsidRPr="00D967EB">
        <w:rPr>
          <w:rFonts w:ascii="Arial" w:hAnsi="Arial" w:cs="Arial"/>
        </w:rPr>
        <w:t>права на надокнаду или</w:t>
      </w:r>
      <w:r w:rsidRPr="00D967EB">
        <w:rPr>
          <w:rFonts w:ascii="Arial" w:hAnsi="Arial" w:cs="Arial"/>
          <w:spacing w:val="-1"/>
        </w:rPr>
        <w:t xml:space="preserve"> </w:t>
      </w:r>
      <w:r w:rsidRPr="00D967EB">
        <w:rPr>
          <w:rFonts w:ascii="Arial" w:hAnsi="Arial" w:cs="Arial"/>
        </w:rPr>
        <w:t>одлагање.</w:t>
      </w:r>
    </w:p>
    <w:p w:rsidR="00322271" w:rsidRDefault="00322271">
      <w:pPr>
        <w:rPr>
          <w:lang w:val="sr-Cyrl-CS"/>
        </w:rPr>
      </w:pPr>
    </w:p>
    <w:p w:rsidR="00D967EB" w:rsidRPr="00D967EB" w:rsidRDefault="00D967EB" w:rsidP="00D967EB">
      <w:pPr>
        <w:pStyle w:val="NoSpacing"/>
        <w:rPr>
          <w:rFonts w:ascii="Arial" w:hAnsi="Arial" w:cs="Arial"/>
          <w:b/>
        </w:rPr>
      </w:pPr>
      <w:r w:rsidRPr="00D967EB">
        <w:rPr>
          <w:rFonts w:ascii="Arial" w:hAnsi="Arial" w:cs="Arial"/>
          <w:b/>
        </w:rPr>
        <w:t>Инсталација</w:t>
      </w:r>
      <w:r w:rsidRPr="00D967EB">
        <w:rPr>
          <w:rFonts w:ascii="Arial" w:hAnsi="Arial" w:cs="Arial"/>
          <w:b/>
          <w:spacing w:val="-4"/>
        </w:rPr>
        <w:t xml:space="preserve"> </w:t>
      </w:r>
      <w:r w:rsidRPr="00D967EB">
        <w:rPr>
          <w:rFonts w:ascii="Arial" w:hAnsi="Arial" w:cs="Arial"/>
          <w:b/>
        </w:rPr>
        <w:t>слабе</w:t>
      </w:r>
      <w:r w:rsidRPr="00D967EB">
        <w:rPr>
          <w:rFonts w:ascii="Arial" w:hAnsi="Arial" w:cs="Arial"/>
          <w:b/>
          <w:spacing w:val="-1"/>
        </w:rPr>
        <w:t xml:space="preserve"> </w:t>
      </w:r>
      <w:r w:rsidRPr="00D967EB">
        <w:rPr>
          <w:rFonts w:ascii="Arial" w:hAnsi="Arial" w:cs="Arial"/>
          <w:b/>
        </w:rPr>
        <w:t>струје</w:t>
      </w:r>
    </w:p>
    <w:p w:rsidR="00D967EB" w:rsidRPr="00D967EB" w:rsidRDefault="00D967EB" w:rsidP="00D967EB">
      <w:pPr>
        <w:pStyle w:val="NoSpacing"/>
        <w:rPr>
          <w:rFonts w:ascii="Arial" w:hAnsi="Arial" w:cs="Arial"/>
        </w:rPr>
      </w:pPr>
      <w:r w:rsidRPr="00D967EB">
        <w:rPr>
          <w:rFonts w:ascii="Arial" w:hAnsi="Arial" w:cs="Arial"/>
        </w:rPr>
        <w:t>Све</w:t>
      </w:r>
      <w:r w:rsidRPr="00D967EB">
        <w:rPr>
          <w:rFonts w:ascii="Arial" w:hAnsi="Arial" w:cs="Arial"/>
          <w:spacing w:val="3"/>
        </w:rPr>
        <w:t xml:space="preserve"> </w:t>
      </w:r>
      <w:r w:rsidRPr="00D967EB">
        <w:rPr>
          <w:rFonts w:ascii="Arial" w:hAnsi="Arial" w:cs="Arial"/>
        </w:rPr>
        <w:t>елементе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и</w:t>
      </w:r>
      <w:r w:rsidRPr="00D967EB">
        <w:rPr>
          <w:rFonts w:ascii="Arial" w:hAnsi="Arial" w:cs="Arial"/>
          <w:spacing w:val="2"/>
        </w:rPr>
        <w:t xml:space="preserve"> </w:t>
      </w:r>
      <w:r w:rsidRPr="00D967EB">
        <w:rPr>
          <w:rFonts w:ascii="Arial" w:hAnsi="Arial" w:cs="Arial"/>
        </w:rPr>
        <w:t>уређаје</w:t>
      </w:r>
      <w:r w:rsidRPr="00D967EB">
        <w:rPr>
          <w:rFonts w:ascii="Arial" w:hAnsi="Arial" w:cs="Arial"/>
          <w:spacing w:val="2"/>
        </w:rPr>
        <w:t xml:space="preserve"> </w:t>
      </w:r>
      <w:r w:rsidRPr="00D967EB">
        <w:rPr>
          <w:rFonts w:ascii="Arial" w:hAnsi="Arial" w:cs="Arial"/>
        </w:rPr>
        <w:t>поставити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према</w:t>
      </w:r>
      <w:r w:rsidRPr="00D967EB">
        <w:rPr>
          <w:rFonts w:ascii="Arial" w:hAnsi="Arial" w:cs="Arial"/>
          <w:spacing w:val="3"/>
        </w:rPr>
        <w:t xml:space="preserve"> </w:t>
      </w:r>
      <w:r w:rsidRPr="00D967EB">
        <w:rPr>
          <w:rFonts w:ascii="Arial" w:hAnsi="Arial" w:cs="Arial"/>
        </w:rPr>
        <w:t>диспозиционим</w:t>
      </w:r>
      <w:r w:rsidRPr="00D967EB">
        <w:rPr>
          <w:rFonts w:ascii="Arial" w:hAnsi="Arial" w:cs="Arial"/>
          <w:spacing w:val="3"/>
        </w:rPr>
        <w:t xml:space="preserve"> </w:t>
      </w:r>
      <w:r w:rsidRPr="00D967EB">
        <w:rPr>
          <w:rFonts w:ascii="Arial" w:hAnsi="Arial" w:cs="Arial"/>
        </w:rPr>
        <w:t>цртежима</w:t>
      </w:r>
      <w:r w:rsidRPr="00D967EB">
        <w:rPr>
          <w:rFonts w:ascii="Arial" w:hAnsi="Arial" w:cs="Arial"/>
          <w:spacing w:val="3"/>
        </w:rPr>
        <w:t xml:space="preserve"> </w:t>
      </w:r>
      <w:r w:rsidRPr="00D967EB">
        <w:rPr>
          <w:rFonts w:ascii="Arial" w:hAnsi="Arial" w:cs="Arial"/>
        </w:rPr>
        <w:t>из</w:t>
      </w:r>
      <w:r w:rsidRPr="00D967EB">
        <w:rPr>
          <w:rFonts w:ascii="Arial" w:hAnsi="Arial" w:cs="Arial"/>
          <w:spacing w:val="2"/>
        </w:rPr>
        <w:t xml:space="preserve"> </w:t>
      </w:r>
      <w:r w:rsidRPr="00D967EB">
        <w:rPr>
          <w:rFonts w:ascii="Arial" w:hAnsi="Arial" w:cs="Arial"/>
        </w:rPr>
        <w:t>овог</w:t>
      </w:r>
      <w:r w:rsidRPr="00D967EB">
        <w:rPr>
          <w:rFonts w:ascii="Arial" w:hAnsi="Arial" w:cs="Arial"/>
          <w:spacing w:val="3"/>
        </w:rPr>
        <w:t xml:space="preserve"> </w:t>
      </w:r>
      <w:r w:rsidRPr="00D967EB">
        <w:rPr>
          <w:rFonts w:ascii="Arial" w:hAnsi="Arial" w:cs="Arial"/>
        </w:rPr>
        <w:t>пројекта.</w:t>
      </w:r>
      <w:r w:rsidRPr="00D967EB">
        <w:rPr>
          <w:rFonts w:ascii="Arial" w:hAnsi="Arial" w:cs="Arial"/>
          <w:spacing w:val="3"/>
        </w:rPr>
        <w:t xml:space="preserve"> </w:t>
      </w:r>
      <w:r w:rsidRPr="00D967EB">
        <w:rPr>
          <w:rFonts w:ascii="Arial" w:hAnsi="Arial" w:cs="Arial"/>
        </w:rPr>
        <w:t>Евентуалне</w:t>
      </w:r>
      <w:r w:rsidRPr="00D967EB">
        <w:rPr>
          <w:rFonts w:ascii="Arial" w:hAnsi="Arial" w:cs="Arial"/>
          <w:spacing w:val="-47"/>
        </w:rPr>
        <w:t xml:space="preserve"> </w:t>
      </w:r>
      <w:r w:rsidRPr="00D967EB">
        <w:rPr>
          <w:rFonts w:ascii="Arial" w:hAnsi="Arial" w:cs="Arial"/>
        </w:rPr>
        <w:t>измене</w:t>
      </w:r>
      <w:r w:rsidRPr="00D967EB">
        <w:rPr>
          <w:rFonts w:ascii="Arial" w:hAnsi="Arial" w:cs="Arial"/>
          <w:spacing w:val="-4"/>
        </w:rPr>
        <w:t xml:space="preserve"> </w:t>
      </w:r>
      <w:r w:rsidRPr="00D967EB">
        <w:rPr>
          <w:rFonts w:ascii="Arial" w:hAnsi="Arial" w:cs="Arial"/>
        </w:rPr>
        <w:t>извршити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на</w:t>
      </w:r>
      <w:r w:rsidRPr="00D967EB">
        <w:rPr>
          <w:rFonts w:ascii="Arial" w:hAnsi="Arial" w:cs="Arial"/>
          <w:spacing w:val="-3"/>
        </w:rPr>
        <w:t xml:space="preserve"> </w:t>
      </w:r>
      <w:r w:rsidRPr="00D967EB">
        <w:rPr>
          <w:rFonts w:ascii="Arial" w:hAnsi="Arial" w:cs="Arial"/>
        </w:rPr>
        <w:t>основу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писмене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сагласности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надзорног</w:t>
      </w:r>
      <w:r w:rsidRPr="00D967EB">
        <w:rPr>
          <w:rFonts w:ascii="Arial" w:hAnsi="Arial" w:cs="Arial"/>
          <w:spacing w:val="-3"/>
        </w:rPr>
        <w:t xml:space="preserve"> </w:t>
      </w:r>
      <w:r w:rsidRPr="00D967EB">
        <w:rPr>
          <w:rFonts w:ascii="Arial" w:hAnsi="Arial" w:cs="Arial"/>
        </w:rPr>
        <w:t>органа.</w:t>
      </w:r>
    </w:p>
    <w:p w:rsidR="00D967EB" w:rsidRDefault="00D967EB" w:rsidP="00D967EB">
      <w:pPr>
        <w:pStyle w:val="NoSpacing"/>
        <w:rPr>
          <w:rFonts w:ascii="Arial" w:hAnsi="Arial" w:cs="Arial"/>
          <w:lang w:val="sr-Cyrl-CS"/>
        </w:rPr>
      </w:pPr>
      <w:r w:rsidRPr="00D967EB">
        <w:rPr>
          <w:rFonts w:ascii="Arial" w:hAnsi="Arial" w:cs="Arial"/>
        </w:rPr>
        <w:t>Пре</w:t>
      </w:r>
      <w:r w:rsidRPr="00D967EB">
        <w:rPr>
          <w:rFonts w:ascii="Arial" w:hAnsi="Arial" w:cs="Arial"/>
          <w:spacing w:val="4"/>
        </w:rPr>
        <w:t xml:space="preserve"> </w:t>
      </w:r>
      <w:r w:rsidRPr="00D967EB">
        <w:rPr>
          <w:rFonts w:ascii="Arial" w:hAnsi="Arial" w:cs="Arial"/>
        </w:rPr>
        <w:t>почетка</w:t>
      </w:r>
      <w:r w:rsidRPr="00D967EB">
        <w:rPr>
          <w:rFonts w:ascii="Arial" w:hAnsi="Arial" w:cs="Arial"/>
          <w:spacing w:val="2"/>
        </w:rPr>
        <w:t xml:space="preserve"> </w:t>
      </w:r>
      <w:r w:rsidRPr="00D967EB">
        <w:rPr>
          <w:rFonts w:ascii="Arial" w:hAnsi="Arial" w:cs="Arial"/>
        </w:rPr>
        <w:t>радова</w:t>
      </w:r>
      <w:r w:rsidRPr="00D967EB">
        <w:rPr>
          <w:rFonts w:ascii="Arial" w:hAnsi="Arial" w:cs="Arial"/>
          <w:spacing w:val="2"/>
        </w:rPr>
        <w:t xml:space="preserve"> </w:t>
      </w:r>
      <w:r w:rsidRPr="00D967EB">
        <w:rPr>
          <w:rFonts w:ascii="Arial" w:hAnsi="Arial" w:cs="Arial"/>
        </w:rPr>
        <w:t>извођач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је</w:t>
      </w:r>
      <w:r w:rsidRPr="00D967EB">
        <w:rPr>
          <w:rFonts w:ascii="Arial" w:hAnsi="Arial" w:cs="Arial"/>
          <w:spacing w:val="2"/>
        </w:rPr>
        <w:t xml:space="preserve"> </w:t>
      </w:r>
      <w:r w:rsidRPr="00D967EB">
        <w:rPr>
          <w:rFonts w:ascii="Arial" w:hAnsi="Arial" w:cs="Arial"/>
        </w:rPr>
        <w:t>дужан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да</w:t>
      </w:r>
      <w:r w:rsidRPr="00D967EB">
        <w:rPr>
          <w:rFonts w:ascii="Arial" w:hAnsi="Arial" w:cs="Arial"/>
          <w:spacing w:val="2"/>
        </w:rPr>
        <w:t xml:space="preserve"> </w:t>
      </w:r>
      <w:r w:rsidRPr="00D967EB">
        <w:rPr>
          <w:rFonts w:ascii="Arial" w:hAnsi="Arial" w:cs="Arial"/>
        </w:rPr>
        <w:t>обележи</w:t>
      </w:r>
      <w:r w:rsidRPr="00D967EB">
        <w:rPr>
          <w:rFonts w:ascii="Arial" w:hAnsi="Arial" w:cs="Arial"/>
          <w:spacing w:val="2"/>
        </w:rPr>
        <w:t xml:space="preserve"> </w:t>
      </w:r>
      <w:r w:rsidRPr="00D967EB">
        <w:rPr>
          <w:rFonts w:ascii="Arial" w:hAnsi="Arial" w:cs="Arial"/>
        </w:rPr>
        <w:t>места</w:t>
      </w:r>
      <w:r w:rsidRPr="00D967EB">
        <w:rPr>
          <w:rFonts w:ascii="Arial" w:hAnsi="Arial" w:cs="Arial"/>
          <w:spacing w:val="48"/>
        </w:rPr>
        <w:t xml:space="preserve"> </w:t>
      </w:r>
      <w:r w:rsidRPr="00D967EB">
        <w:rPr>
          <w:rFonts w:ascii="Arial" w:hAnsi="Arial" w:cs="Arial"/>
        </w:rPr>
        <w:t>постављања</w:t>
      </w:r>
      <w:r w:rsidRPr="00D967EB">
        <w:rPr>
          <w:rFonts w:ascii="Arial" w:hAnsi="Arial" w:cs="Arial"/>
          <w:spacing w:val="50"/>
        </w:rPr>
        <w:t xml:space="preserve"> </w:t>
      </w:r>
      <w:r w:rsidRPr="00D967EB">
        <w:rPr>
          <w:rFonts w:ascii="Arial" w:hAnsi="Arial" w:cs="Arial"/>
        </w:rPr>
        <w:t>елемената</w:t>
      </w:r>
      <w:r w:rsidRPr="00D967EB">
        <w:rPr>
          <w:rFonts w:ascii="Arial" w:hAnsi="Arial" w:cs="Arial"/>
          <w:spacing w:val="49"/>
        </w:rPr>
        <w:t xml:space="preserve"> </w:t>
      </w:r>
      <w:r w:rsidRPr="00D967EB">
        <w:rPr>
          <w:rFonts w:ascii="Arial" w:hAnsi="Arial" w:cs="Arial"/>
        </w:rPr>
        <w:t>и</w:t>
      </w:r>
      <w:r w:rsidRPr="00D967EB">
        <w:rPr>
          <w:rFonts w:ascii="Arial" w:hAnsi="Arial" w:cs="Arial"/>
          <w:spacing w:val="3"/>
        </w:rPr>
        <w:t xml:space="preserve"> </w:t>
      </w:r>
      <w:r w:rsidRPr="00D967EB">
        <w:rPr>
          <w:rFonts w:ascii="Arial" w:hAnsi="Arial" w:cs="Arial"/>
        </w:rPr>
        <w:t>уређаја,</w:t>
      </w:r>
      <w:r w:rsidRPr="00D967EB">
        <w:rPr>
          <w:rFonts w:ascii="Arial" w:hAnsi="Arial" w:cs="Arial"/>
          <w:spacing w:val="-47"/>
        </w:rPr>
        <w:t xml:space="preserve"> </w:t>
      </w:r>
      <w:r w:rsidRPr="00D967EB">
        <w:rPr>
          <w:rFonts w:ascii="Arial" w:hAnsi="Arial" w:cs="Arial"/>
        </w:rPr>
        <w:t>разводних</w:t>
      </w:r>
      <w:r w:rsidRPr="00D967EB">
        <w:rPr>
          <w:rFonts w:ascii="Arial" w:hAnsi="Arial" w:cs="Arial"/>
          <w:spacing w:val="-2"/>
        </w:rPr>
        <w:t xml:space="preserve"> </w:t>
      </w:r>
      <w:r w:rsidRPr="00D967EB">
        <w:rPr>
          <w:rFonts w:ascii="Arial" w:hAnsi="Arial" w:cs="Arial"/>
        </w:rPr>
        <w:t>ормара</w:t>
      </w:r>
      <w:r w:rsidRPr="00D967EB">
        <w:rPr>
          <w:rFonts w:ascii="Arial" w:hAnsi="Arial" w:cs="Arial"/>
          <w:spacing w:val="-4"/>
        </w:rPr>
        <w:t xml:space="preserve"> </w:t>
      </w:r>
      <w:r w:rsidRPr="00D967EB">
        <w:rPr>
          <w:rFonts w:ascii="Arial" w:hAnsi="Arial" w:cs="Arial"/>
        </w:rPr>
        <w:t>и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водова.</w:t>
      </w:r>
    </w:p>
    <w:p w:rsidR="00D967EB" w:rsidRPr="00D967EB" w:rsidRDefault="00D967EB" w:rsidP="00D967EB">
      <w:pPr>
        <w:pStyle w:val="NoSpacing"/>
        <w:rPr>
          <w:rFonts w:ascii="Arial" w:hAnsi="Arial" w:cs="Arial"/>
          <w:lang w:val="sr-Cyrl-CS"/>
        </w:rPr>
      </w:pPr>
    </w:p>
    <w:p w:rsidR="00D967EB" w:rsidRPr="00D967EB" w:rsidRDefault="00D967EB" w:rsidP="00D967EB">
      <w:pPr>
        <w:pStyle w:val="NoSpacing"/>
        <w:rPr>
          <w:rFonts w:ascii="Arial" w:hAnsi="Arial" w:cs="Arial"/>
        </w:rPr>
      </w:pPr>
      <w:r w:rsidRPr="00D967EB">
        <w:rPr>
          <w:rFonts w:ascii="Arial" w:hAnsi="Arial" w:cs="Arial"/>
        </w:rPr>
        <w:t>Детаље причвршћења на зид или одговарајуће носаче дефинише документација испоручиоца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опреме.</w:t>
      </w:r>
    </w:p>
    <w:p w:rsidR="00D967EB" w:rsidRPr="00D967EB" w:rsidRDefault="00D967EB" w:rsidP="00D967EB">
      <w:pPr>
        <w:pStyle w:val="NoSpacing"/>
        <w:rPr>
          <w:rFonts w:ascii="Arial" w:hAnsi="Arial" w:cs="Arial"/>
        </w:rPr>
      </w:pPr>
      <w:r w:rsidRPr="00D967EB">
        <w:rPr>
          <w:rFonts w:ascii="Arial" w:hAnsi="Arial" w:cs="Arial"/>
        </w:rPr>
        <w:t>Инсталацију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дојаве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пожара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реализовати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телефонским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изолованим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проводником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са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PVC</w:t>
      </w:r>
      <w:r w:rsidRPr="00D967EB">
        <w:rPr>
          <w:rFonts w:ascii="Arial" w:hAnsi="Arial" w:cs="Arial"/>
          <w:spacing w:val="-47"/>
        </w:rPr>
        <w:t xml:space="preserve"> </w:t>
      </w:r>
      <w:r w:rsidRPr="00D967EB">
        <w:rPr>
          <w:rFonts w:ascii="Arial" w:hAnsi="Arial" w:cs="Arial"/>
        </w:rPr>
        <w:t>изолацијом, алуминијумском фолијом у омотачу и бакарним проводницима пресека најмање 0,8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mm.</w:t>
      </w:r>
    </w:p>
    <w:p w:rsidR="00D967EB" w:rsidRPr="00D967EB" w:rsidRDefault="00D967EB" w:rsidP="00D967EB">
      <w:pPr>
        <w:pStyle w:val="NoSpacing"/>
        <w:rPr>
          <w:rFonts w:ascii="Arial" w:hAnsi="Arial" w:cs="Arial"/>
        </w:rPr>
      </w:pPr>
      <w:r w:rsidRPr="00D967EB">
        <w:rPr>
          <w:rFonts w:ascii="Arial" w:hAnsi="Arial" w:cs="Arial"/>
        </w:rPr>
        <w:t>Све</w:t>
      </w:r>
      <w:r w:rsidRPr="00D967EB">
        <w:rPr>
          <w:rFonts w:ascii="Arial" w:hAnsi="Arial" w:cs="Arial"/>
          <w:spacing w:val="-3"/>
        </w:rPr>
        <w:t xml:space="preserve"> </w:t>
      </w:r>
      <w:r w:rsidRPr="00D967EB">
        <w:rPr>
          <w:rFonts w:ascii="Arial" w:hAnsi="Arial" w:cs="Arial"/>
        </w:rPr>
        <w:t>изоловане проводнике</w:t>
      </w:r>
      <w:r w:rsidRPr="00D967EB">
        <w:rPr>
          <w:rFonts w:ascii="Arial" w:hAnsi="Arial" w:cs="Arial"/>
          <w:spacing w:val="-2"/>
        </w:rPr>
        <w:t xml:space="preserve"> </w:t>
      </w:r>
      <w:r w:rsidRPr="00D967EB">
        <w:rPr>
          <w:rFonts w:ascii="Arial" w:hAnsi="Arial" w:cs="Arial"/>
        </w:rPr>
        <w:t>водити како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је</w:t>
      </w:r>
      <w:r w:rsidRPr="00D967EB">
        <w:rPr>
          <w:rFonts w:ascii="Arial" w:hAnsi="Arial" w:cs="Arial"/>
          <w:spacing w:val="-3"/>
        </w:rPr>
        <w:t xml:space="preserve"> </w:t>
      </w:r>
      <w:r w:rsidRPr="00D967EB">
        <w:rPr>
          <w:rFonts w:ascii="Arial" w:hAnsi="Arial" w:cs="Arial"/>
        </w:rPr>
        <w:t>то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предвиђено</w:t>
      </w:r>
      <w:r w:rsidRPr="00D967EB">
        <w:rPr>
          <w:rFonts w:ascii="Arial" w:hAnsi="Arial" w:cs="Arial"/>
          <w:spacing w:val="-2"/>
        </w:rPr>
        <w:t xml:space="preserve"> </w:t>
      </w:r>
      <w:r w:rsidRPr="00D967EB">
        <w:rPr>
          <w:rFonts w:ascii="Arial" w:hAnsi="Arial" w:cs="Arial"/>
        </w:rPr>
        <w:t>овим</w:t>
      </w:r>
      <w:r w:rsidRPr="00D967EB">
        <w:rPr>
          <w:rFonts w:ascii="Arial" w:hAnsi="Arial" w:cs="Arial"/>
          <w:spacing w:val="-3"/>
        </w:rPr>
        <w:t xml:space="preserve"> </w:t>
      </w:r>
      <w:r w:rsidRPr="00D967EB">
        <w:rPr>
          <w:rFonts w:ascii="Arial" w:hAnsi="Arial" w:cs="Arial"/>
        </w:rPr>
        <w:t>пројектом</w:t>
      </w:r>
      <w:r w:rsidRPr="00D967EB">
        <w:rPr>
          <w:rFonts w:ascii="Arial" w:hAnsi="Arial" w:cs="Arial"/>
          <w:spacing w:val="-6"/>
        </w:rPr>
        <w:t xml:space="preserve"> </w:t>
      </w:r>
      <w:r w:rsidRPr="00D967EB">
        <w:rPr>
          <w:rFonts w:ascii="Arial" w:hAnsi="Arial" w:cs="Arial"/>
        </w:rPr>
        <w:t>и то:</w:t>
      </w:r>
    </w:p>
    <w:p w:rsidR="00D967EB" w:rsidRPr="00D967EB" w:rsidRDefault="00D967EB" w:rsidP="00D967EB">
      <w:pPr>
        <w:pStyle w:val="NoSpacing"/>
        <w:rPr>
          <w:rFonts w:ascii="Arial" w:hAnsi="Arial" w:cs="Arial"/>
        </w:rPr>
      </w:pPr>
      <w:r w:rsidRPr="00D967EB">
        <w:rPr>
          <w:rFonts w:ascii="Arial" w:hAnsi="Arial" w:cs="Arial"/>
        </w:rPr>
        <w:t>по зиду</w:t>
      </w:r>
      <w:r w:rsidRPr="00D967EB">
        <w:rPr>
          <w:rFonts w:ascii="Arial" w:hAnsi="Arial" w:cs="Arial"/>
          <w:spacing w:val="-3"/>
        </w:rPr>
        <w:t xml:space="preserve"> </w:t>
      </w:r>
      <w:r w:rsidRPr="00D967EB">
        <w:rPr>
          <w:rFonts w:ascii="Arial" w:hAnsi="Arial" w:cs="Arial"/>
        </w:rPr>
        <w:t>или таваници</w:t>
      </w:r>
      <w:r w:rsidRPr="00D967EB">
        <w:rPr>
          <w:rFonts w:ascii="Arial" w:hAnsi="Arial" w:cs="Arial"/>
          <w:spacing w:val="-2"/>
        </w:rPr>
        <w:t xml:space="preserve"> </w:t>
      </w:r>
      <w:r w:rsidRPr="00D967EB">
        <w:rPr>
          <w:rFonts w:ascii="Arial" w:hAnsi="Arial" w:cs="Arial"/>
        </w:rPr>
        <w:t>у</w:t>
      </w:r>
      <w:r w:rsidRPr="00D967EB">
        <w:rPr>
          <w:rFonts w:ascii="Arial" w:hAnsi="Arial" w:cs="Arial"/>
          <w:spacing w:val="-1"/>
        </w:rPr>
        <w:t xml:space="preserve"> </w:t>
      </w:r>
      <w:r w:rsidRPr="00D967EB">
        <w:rPr>
          <w:rFonts w:ascii="Arial" w:hAnsi="Arial" w:cs="Arial"/>
        </w:rPr>
        <w:t>HF</w:t>
      </w:r>
      <w:r w:rsidRPr="00D967EB">
        <w:rPr>
          <w:rFonts w:ascii="Arial" w:hAnsi="Arial" w:cs="Arial"/>
          <w:spacing w:val="-1"/>
        </w:rPr>
        <w:t xml:space="preserve"> </w:t>
      </w:r>
      <w:r w:rsidRPr="00D967EB">
        <w:rPr>
          <w:rFonts w:ascii="Arial" w:hAnsi="Arial" w:cs="Arial"/>
        </w:rPr>
        <w:t>цев</w:t>
      </w:r>
    </w:p>
    <w:p w:rsidR="00D967EB" w:rsidRPr="00D967EB" w:rsidRDefault="00D967EB" w:rsidP="00D967EB">
      <w:pPr>
        <w:pStyle w:val="NoSpacing"/>
        <w:rPr>
          <w:rFonts w:ascii="Arial" w:hAnsi="Arial" w:cs="Arial"/>
        </w:rPr>
      </w:pPr>
      <w:r w:rsidRPr="00D967EB">
        <w:rPr>
          <w:rFonts w:ascii="Arial" w:hAnsi="Arial" w:cs="Arial"/>
        </w:rPr>
        <w:t>у</w:t>
      </w:r>
      <w:r w:rsidRPr="00D967EB">
        <w:rPr>
          <w:rFonts w:ascii="Arial" w:hAnsi="Arial" w:cs="Arial"/>
          <w:spacing w:val="-1"/>
        </w:rPr>
        <w:t xml:space="preserve"> </w:t>
      </w:r>
      <w:r w:rsidRPr="00D967EB">
        <w:rPr>
          <w:rFonts w:ascii="Arial" w:hAnsi="Arial" w:cs="Arial"/>
        </w:rPr>
        <w:t>простору</w:t>
      </w:r>
      <w:r w:rsidRPr="00D967EB">
        <w:rPr>
          <w:rFonts w:ascii="Arial" w:hAnsi="Arial" w:cs="Arial"/>
          <w:spacing w:val="-2"/>
        </w:rPr>
        <w:t xml:space="preserve"> </w:t>
      </w:r>
      <w:r w:rsidRPr="00D967EB">
        <w:rPr>
          <w:rFonts w:ascii="Arial" w:hAnsi="Arial" w:cs="Arial"/>
        </w:rPr>
        <w:t>између</w:t>
      </w:r>
      <w:r w:rsidRPr="00D967EB">
        <w:rPr>
          <w:rFonts w:ascii="Arial" w:hAnsi="Arial" w:cs="Arial"/>
          <w:spacing w:val="-1"/>
        </w:rPr>
        <w:t xml:space="preserve"> </w:t>
      </w:r>
      <w:r w:rsidRPr="00D967EB">
        <w:rPr>
          <w:rFonts w:ascii="Arial" w:hAnsi="Arial" w:cs="Arial"/>
        </w:rPr>
        <w:t>дуплог</w:t>
      </w:r>
      <w:r w:rsidRPr="00D967EB">
        <w:rPr>
          <w:rFonts w:ascii="Arial" w:hAnsi="Arial" w:cs="Arial"/>
          <w:spacing w:val="-2"/>
        </w:rPr>
        <w:t xml:space="preserve"> </w:t>
      </w:r>
      <w:r w:rsidRPr="00D967EB">
        <w:rPr>
          <w:rFonts w:ascii="Arial" w:hAnsi="Arial" w:cs="Arial"/>
        </w:rPr>
        <w:t>пода</w:t>
      </w:r>
      <w:r w:rsidRPr="00D967EB">
        <w:rPr>
          <w:rFonts w:ascii="Arial" w:hAnsi="Arial" w:cs="Arial"/>
          <w:spacing w:val="-3"/>
        </w:rPr>
        <w:t xml:space="preserve"> </w:t>
      </w:r>
      <w:r w:rsidRPr="00D967EB">
        <w:rPr>
          <w:rFonts w:ascii="Arial" w:hAnsi="Arial" w:cs="Arial"/>
        </w:rPr>
        <w:t>у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HF</w:t>
      </w:r>
      <w:r w:rsidRPr="00D967EB">
        <w:rPr>
          <w:rFonts w:ascii="Arial" w:hAnsi="Arial" w:cs="Arial"/>
          <w:spacing w:val="-4"/>
        </w:rPr>
        <w:t xml:space="preserve"> </w:t>
      </w:r>
      <w:r w:rsidRPr="00D967EB">
        <w:rPr>
          <w:rFonts w:ascii="Arial" w:hAnsi="Arial" w:cs="Arial"/>
        </w:rPr>
        <w:t>цревима</w:t>
      </w:r>
    </w:p>
    <w:p w:rsidR="00D967EB" w:rsidRPr="00D967EB" w:rsidRDefault="00D967EB" w:rsidP="00D967EB">
      <w:pPr>
        <w:pStyle w:val="NoSpacing"/>
        <w:rPr>
          <w:rFonts w:ascii="Arial" w:hAnsi="Arial" w:cs="Arial"/>
        </w:rPr>
      </w:pPr>
      <w:r w:rsidRPr="00D967EB">
        <w:rPr>
          <w:rFonts w:ascii="Arial" w:hAnsi="Arial" w:cs="Arial"/>
        </w:rPr>
        <w:t>по</w:t>
      </w:r>
      <w:r w:rsidRPr="00D967EB">
        <w:rPr>
          <w:rFonts w:ascii="Arial" w:hAnsi="Arial" w:cs="Arial"/>
          <w:spacing w:val="46"/>
        </w:rPr>
        <w:t xml:space="preserve"> </w:t>
      </w:r>
      <w:r w:rsidRPr="00D967EB">
        <w:rPr>
          <w:rFonts w:ascii="Arial" w:hAnsi="Arial" w:cs="Arial"/>
        </w:rPr>
        <w:t>кабловским</w:t>
      </w:r>
      <w:r w:rsidRPr="00D967EB">
        <w:rPr>
          <w:rFonts w:ascii="Arial" w:hAnsi="Arial" w:cs="Arial"/>
          <w:spacing w:val="48"/>
        </w:rPr>
        <w:t xml:space="preserve"> </w:t>
      </w:r>
      <w:r w:rsidRPr="00D967EB">
        <w:rPr>
          <w:rFonts w:ascii="Arial" w:hAnsi="Arial" w:cs="Arial"/>
        </w:rPr>
        <w:t>регалима</w:t>
      </w:r>
      <w:r w:rsidRPr="00D967EB">
        <w:rPr>
          <w:rFonts w:ascii="Arial" w:hAnsi="Arial" w:cs="Arial"/>
          <w:spacing w:val="48"/>
        </w:rPr>
        <w:t xml:space="preserve"> </w:t>
      </w:r>
      <w:r w:rsidRPr="00D967EB">
        <w:rPr>
          <w:rFonts w:ascii="Arial" w:hAnsi="Arial" w:cs="Arial"/>
        </w:rPr>
        <w:t>(на</w:t>
      </w:r>
      <w:r w:rsidRPr="00D967EB">
        <w:rPr>
          <w:rFonts w:ascii="Arial" w:hAnsi="Arial" w:cs="Arial"/>
          <w:spacing w:val="47"/>
        </w:rPr>
        <w:t xml:space="preserve"> </w:t>
      </w:r>
      <w:r w:rsidRPr="00D967EB">
        <w:rPr>
          <w:rFonts w:ascii="Arial" w:hAnsi="Arial" w:cs="Arial"/>
        </w:rPr>
        <w:t>деловима</w:t>
      </w:r>
      <w:r w:rsidRPr="00D967EB">
        <w:rPr>
          <w:rFonts w:ascii="Arial" w:hAnsi="Arial" w:cs="Arial"/>
          <w:spacing w:val="47"/>
        </w:rPr>
        <w:t xml:space="preserve"> </w:t>
      </w:r>
      <w:r w:rsidRPr="00D967EB">
        <w:rPr>
          <w:rFonts w:ascii="Arial" w:hAnsi="Arial" w:cs="Arial"/>
        </w:rPr>
        <w:t>трасе</w:t>
      </w:r>
      <w:r w:rsidRPr="00D967EB">
        <w:rPr>
          <w:rFonts w:ascii="Arial" w:hAnsi="Arial" w:cs="Arial"/>
          <w:spacing w:val="47"/>
        </w:rPr>
        <w:t xml:space="preserve"> </w:t>
      </w:r>
      <w:r w:rsidRPr="00D967EB">
        <w:rPr>
          <w:rFonts w:ascii="Arial" w:hAnsi="Arial" w:cs="Arial"/>
        </w:rPr>
        <w:t>где</w:t>
      </w:r>
      <w:r w:rsidRPr="00D967EB">
        <w:rPr>
          <w:rFonts w:ascii="Arial" w:hAnsi="Arial" w:cs="Arial"/>
          <w:spacing w:val="47"/>
        </w:rPr>
        <w:t xml:space="preserve"> </w:t>
      </w:r>
      <w:r w:rsidRPr="00D967EB">
        <w:rPr>
          <w:rFonts w:ascii="Arial" w:hAnsi="Arial" w:cs="Arial"/>
        </w:rPr>
        <w:t>има</w:t>
      </w:r>
      <w:r w:rsidRPr="00D967EB">
        <w:rPr>
          <w:rFonts w:ascii="Arial" w:hAnsi="Arial" w:cs="Arial"/>
          <w:spacing w:val="48"/>
        </w:rPr>
        <w:t xml:space="preserve"> </w:t>
      </w:r>
      <w:r w:rsidRPr="00D967EB">
        <w:rPr>
          <w:rFonts w:ascii="Arial" w:hAnsi="Arial" w:cs="Arial"/>
        </w:rPr>
        <w:t>више</w:t>
      </w:r>
      <w:r w:rsidRPr="00D967EB">
        <w:rPr>
          <w:rFonts w:ascii="Arial" w:hAnsi="Arial" w:cs="Arial"/>
          <w:spacing w:val="48"/>
        </w:rPr>
        <w:t xml:space="preserve"> </w:t>
      </w:r>
      <w:r w:rsidRPr="00D967EB">
        <w:rPr>
          <w:rFonts w:ascii="Arial" w:hAnsi="Arial" w:cs="Arial"/>
        </w:rPr>
        <w:t>од</w:t>
      </w:r>
      <w:r w:rsidRPr="00D967EB">
        <w:rPr>
          <w:rFonts w:ascii="Arial" w:hAnsi="Arial" w:cs="Arial"/>
          <w:spacing w:val="46"/>
        </w:rPr>
        <w:t xml:space="preserve"> </w:t>
      </w:r>
      <w:r w:rsidRPr="00D967EB">
        <w:rPr>
          <w:rFonts w:ascii="Arial" w:hAnsi="Arial" w:cs="Arial"/>
        </w:rPr>
        <w:t>три</w:t>
      </w:r>
      <w:r w:rsidRPr="00D967EB">
        <w:rPr>
          <w:rFonts w:ascii="Arial" w:hAnsi="Arial" w:cs="Arial"/>
          <w:spacing w:val="47"/>
        </w:rPr>
        <w:t xml:space="preserve"> </w:t>
      </w:r>
      <w:r w:rsidRPr="00D967EB">
        <w:rPr>
          <w:rFonts w:ascii="Arial" w:hAnsi="Arial" w:cs="Arial"/>
        </w:rPr>
        <w:t>кабла)</w:t>
      </w:r>
      <w:r w:rsidRPr="00D967EB">
        <w:rPr>
          <w:rFonts w:ascii="Arial" w:hAnsi="Arial" w:cs="Arial"/>
          <w:spacing w:val="47"/>
        </w:rPr>
        <w:t xml:space="preserve"> </w:t>
      </w:r>
      <w:r w:rsidRPr="00D967EB">
        <w:rPr>
          <w:rFonts w:ascii="Arial" w:hAnsi="Arial" w:cs="Arial"/>
        </w:rPr>
        <w:t>или</w:t>
      </w:r>
      <w:r w:rsidRPr="00D967EB">
        <w:rPr>
          <w:rFonts w:ascii="Arial" w:hAnsi="Arial" w:cs="Arial"/>
          <w:spacing w:val="49"/>
        </w:rPr>
        <w:t xml:space="preserve"> </w:t>
      </w:r>
      <w:r w:rsidRPr="00D967EB">
        <w:rPr>
          <w:rFonts w:ascii="Arial" w:hAnsi="Arial" w:cs="Arial"/>
        </w:rPr>
        <w:t>ако</w:t>
      </w:r>
      <w:r w:rsidRPr="00D967EB">
        <w:rPr>
          <w:rFonts w:ascii="Arial" w:hAnsi="Arial" w:cs="Arial"/>
          <w:spacing w:val="48"/>
        </w:rPr>
        <w:t xml:space="preserve"> </w:t>
      </w:r>
      <w:r w:rsidRPr="00D967EB">
        <w:rPr>
          <w:rFonts w:ascii="Arial" w:hAnsi="Arial" w:cs="Arial"/>
        </w:rPr>
        <w:t>постоје</w:t>
      </w:r>
      <w:r w:rsidRPr="00D967EB">
        <w:rPr>
          <w:rFonts w:ascii="Arial" w:hAnsi="Arial" w:cs="Arial"/>
          <w:spacing w:val="-47"/>
        </w:rPr>
        <w:t xml:space="preserve"> </w:t>
      </w:r>
      <w:r w:rsidRPr="00D967EB">
        <w:rPr>
          <w:rFonts w:ascii="Arial" w:hAnsi="Arial" w:cs="Arial"/>
        </w:rPr>
        <w:t>технички услови</w:t>
      </w:r>
      <w:r w:rsidRPr="00D967EB">
        <w:rPr>
          <w:rFonts w:ascii="Arial" w:hAnsi="Arial" w:cs="Arial"/>
          <w:spacing w:val="-2"/>
        </w:rPr>
        <w:t xml:space="preserve"> </w:t>
      </w:r>
      <w:r w:rsidRPr="00D967EB">
        <w:rPr>
          <w:rFonts w:ascii="Arial" w:hAnsi="Arial" w:cs="Arial"/>
        </w:rPr>
        <w:t>за то</w:t>
      </w:r>
    </w:p>
    <w:p w:rsidR="00D967EB" w:rsidRPr="00D967EB" w:rsidRDefault="00D967EB" w:rsidP="00D967EB">
      <w:pPr>
        <w:pStyle w:val="NoSpacing"/>
        <w:rPr>
          <w:rFonts w:ascii="Arial" w:hAnsi="Arial" w:cs="Arial"/>
        </w:rPr>
      </w:pPr>
      <w:r w:rsidRPr="00D967EB">
        <w:rPr>
          <w:rFonts w:ascii="Arial" w:hAnsi="Arial" w:cs="Arial"/>
        </w:rPr>
        <w:t>Све цеви и разводне кутије употребљене на деловима инсталације који се раде у цевима, морају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бити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од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изолационог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материјала.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Унутрашњи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пресек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цеви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мора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да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одговара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пресеку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и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броју</w:t>
      </w:r>
      <w:r w:rsidRPr="00D967EB">
        <w:rPr>
          <w:rFonts w:ascii="Arial" w:hAnsi="Arial" w:cs="Arial"/>
          <w:spacing w:val="-47"/>
        </w:rPr>
        <w:t xml:space="preserve"> </w:t>
      </w:r>
      <w:r w:rsidRPr="00D967EB">
        <w:rPr>
          <w:rFonts w:ascii="Arial" w:hAnsi="Arial" w:cs="Arial"/>
        </w:rPr>
        <w:t>каблова</w:t>
      </w:r>
      <w:r w:rsidRPr="00D967EB">
        <w:rPr>
          <w:rFonts w:ascii="Arial" w:hAnsi="Arial" w:cs="Arial"/>
          <w:spacing w:val="-4"/>
        </w:rPr>
        <w:t xml:space="preserve"> </w:t>
      </w:r>
      <w:r w:rsidRPr="00D967EB">
        <w:rPr>
          <w:rFonts w:ascii="Arial" w:hAnsi="Arial" w:cs="Arial"/>
        </w:rPr>
        <w:t>који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се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увлаче</w:t>
      </w:r>
      <w:r w:rsidRPr="00D967EB">
        <w:rPr>
          <w:rFonts w:ascii="Arial" w:hAnsi="Arial" w:cs="Arial"/>
          <w:spacing w:val="-2"/>
        </w:rPr>
        <w:t xml:space="preserve"> </w:t>
      </w:r>
      <w:r w:rsidRPr="00D967EB">
        <w:rPr>
          <w:rFonts w:ascii="Arial" w:hAnsi="Arial" w:cs="Arial"/>
        </w:rPr>
        <w:t>у</w:t>
      </w:r>
      <w:r w:rsidRPr="00D967EB">
        <w:rPr>
          <w:rFonts w:ascii="Arial" w:hAnsi="Arial" w:cs="Arial"/>
          <w:spacing w:val="-2"/>
        </w:rPr>
        <w:t xml:space="preserve"> </w:t>
      </w:r>
      <w:r w:rsidRPr="00D967EB">
        <w:rPr>
          <w:rFonts w:ascii="Arial" w:hAnsi="Arial" w:cs="Arial"/>
        </w:rPr>
        <w:t>њих,</w:t>
      </w:r>
      <w:r w:rsidRPr="00D967EB">
        <w:rPr>
          <w:rFonts w:ascii="Arial" w:hAnsi="Arial" w:cs="Arial"/>
          <w:spacing w:val="-2"/>
        </w:rPr>
        <w:t xml:space="preserve"> </w:t>
      </w:r>
      <w:r w:rsidRPr="00D967EB">
        <w:rPr>
          <w:rFonts w:ascii="Arial" w:hAnsi="Arial" w:cs="Arial"/>
        </w:rPr>
        <w:t>а према СРПС</w:t>
      </w:r>
      <w:r w:rsidRPr="00D967EB">
        <w:rPr>
          <w:rFonts w:ascii="Arial" w:hAnsi="Arial" w:cs="Arial"/>
          <w:spacing w:val="-1"/>
        </w:rPr>
        <w:t xml:space="preserve"> </w:t>
      </w:r>
      <w:r w:rsidRPr="00D967EB">
        <w:rPr>
          <w:rFonts w:ascii="Arial" w:hAnsi="Arial" w:cs="Arial"/>
        </w:rPr>
        <w:t>прописима.</w:t>
      </w:r>
    </w:p>
    <w:p w:rsidR="00D967EB" w:rsidRPr="00D967EB" w:rsidRDefault="00D967EB" w:rsidP="00D967EB">
      <w:pPr>
        <w:pStyle w:val="NoSpacing"/>
        <w:rPr>
          <w:rFonts w:ascii="Arial" w:hAnsi="Arial" w:cs="Arial"/>
        </w:rPr>
      </w:pPr>
      <w:r w:rsidRPr="00D967EB">
        <w:rPr>
          <w:rFonts w:ascii="Arial" w:hAnsi="Arial" w:cs="Arial"/>
        </w:rPr>
        <w:t>Цеви се увек полажу хоризонтално или вертикално, али тако да између две разводне кутије нема</w:t>
      </w:r>
      <w:r w:rsidRPr="00D967EB">
        <w:rPr>
          <w:rFonts w:ascii="Arial" w:hAnsi="Arial" w:cs="Arial"/>
          <w:spacing w:val="-47"/>
        </w:rPr>
        <w:t xml:space="preserve"> </w:t>
      </w:r>
      <w:r w:rsidRPr="00D967EB">
        <w:rPr>
          <w:rFonts w:ascii="Arial" w:hAnsi="Arial" w:cs="Arial"/>
        </w:rPr>
        <w:t>ни једног места</w:t>
      </w:r>
      <w:r w:rsidRPr="00D967EB">
        <w:rPr>
          <w:rFonts w:ascii="Arial" w:hAnsi="Arial" w:cs="Arial"/>
          <w:spacing w:val="-3"/>
        </w:rPr>
        <w:t xml:space="preserve"> </w:t>
      </w:r>
      <w:r w:rsidRPr="00D967EB">
        <w:rPr>
          <w:rFonts w:ascii="Arial" w:hAnsi="Arial" w:cs="Arial"/>
        </w:rPr>
        <w:t>где</w:t>
      </w:r>
      <w:r w:rsidRPr="00D967EB">
        <w:rPr>
          <w:rFonts w:ascii="Arial" w:hAnsi="Arial" w:cs="Arial"/>
          <w:spacing w:val="-2"/>
        </w:rPr>
        <w:t xml:space="preserve"> </w:t>
      </w:r>
      <w:r w:rsidRPr="00D967EB">
        <w:rPr>
          <w:rFonts w:ascii="Arial" w:hAnsi="Arial" w:cs="Arial"/>
        </w:rPr>
        <w:t>би</w:t>
      </w:r>
      <w:r w:rsidRPr="00D967EB">
        <w:rPr>
          <w:rFonts w:ascii="Arial" w:hAnsi="Arial" w:cs="Arial"/>
          <w:spacing w:val="-2"/>
        </w:rPr>
        <w:t xml:space="preserve"> </w:t>
      </w:r>
      <w:r w:rsidRPr="00D967EB">
        <w:rPr>
          <w:rFonts w:ascii="Arial" w:hAnsi="Arial" w:cs="Arial"/>
        </w:rPr>
        <w:t>се</w:t>
      </w:r>
      <w:r w:rsidRPr="00D967EB">
        <w:rPr>
          <w:rFonts w:ascii="Arial" w:hAnsi="Arial" w:cs="Arial"/>
          <w:spacing w:val="-2"/>
        </w:rPr>
        <w:t xml:space="preserve"> </w:t>
      </w:r>
      <w:r w:rsidRPr="00D967EB">
        <w:rPr>
          <w:rFonts w:ascii="Arial" w:hAnsi="Arial" w:cs="Arial"/>
        </w:rPr>
        <w:t>могла</w:t>
      </w:r>
      <w:r w:rsidRPr="00D967EB">
        <w:rPr>
          <w:rFonts w:ascii="Arial" w:hAnsi="Arial" w:cs="Arial"/>
          <w:spacing w:val="-2"/>
        </w:rPr>
        <w:t xml:space="preserve"> </w:t>
      </w:r>
      <w:r w:rsidRPr="00D967EB">
        <w:rPr>
          <w:rFonts w:ascii="Arial" w:hAnsi="Arial" w:cs="Arial"/>
        </w:rPr>
        <w:t>скупљати</w:t>
      </w:r>
      <w:r w:rsidRPr="00D967EB">
        <w:rPr>
          <w:rFonts w:ascii="Arial" w:hAnsi="Arial" w:cs="Arial"/>
          <w:spacing w:val="-2"/>
        </w:rPr>
        <w:t xml:space="preserve"> </w:t>
      </w:r>
      <w:r w:rsidRPr="00D967EB">
        <w:rPr>
          <w:rFonts w:ascii="Arial" w:hAnsi="Arial" w:cs="Arial"/>
        </w:rPr>
        <w:t>кондензована вода.</w:t>
      </w:r>
    </w:p>
    <w:p w:rsidR="00D967EB" w:rsidRPr="00D967EB" w:rsidRDefault="00D967EB" w:rsidP="00D967EB">
      <w:pPr>
        <w:pStyle w:val="NoSpacing"/>
        <w:rPr>
          <w:rFonts w:ascii="Arial" w:hAnsi="Arial" w:cs="Arial"/>
        </w:rPr>
      </w:pPr>
      <w:r w:rsidRPr="00D967EB">
        <w:rPr>
          <w:rFonts w:ascii="Arial" w:hAnsi="Arial" w:cs="Arial"/>
        </w:rPr>
        <w:t>Код хоризонталних водова, цеви између две разводне кутије морају имати благи лук са теменом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према</w:t>
      </w:r>
      <w:r w:rsidRPr="00D967EB">
        <w:rPr>
          <w:rFonts w:ascii="Arial" w:hAnsi="Arial" w:cs="Arial"/>
          <w:spacing w:val="-2"/>
        </w:rPr>
        <w:t xml:space="preserve"> </w:t>
      </w:r>
      <w:r w:rsidRPr="00D967EB">
        <w:rPr>
          <w:rFonts w:ascii="Arial" w:hAnsi="Arial" w:cs="Arial"/>
        </w:rPr>
        <w:t>горе,</w:t>
      </w:r>
      <w:r w:rsidRPr="00D967EB">
        <w:rPr>
          <w:rFonts w:ascii="Arial" w:hAnsi="Arial" w:cs="Arial"/>
          <w:spacing w:val="-2"/>
        </w:rPr>
        <w:t xml:space="preserve"> </w:t>
      </w:r>
      <w:r w:rsidRPr="00D967EB">
        <w:rPr>
          <w:rFonts w:ascii="Arial" w:hAnsi="Arial" w:cs="Arial"/>
        </w:rPr>
        <w:t>а падом крајева према</w:t>
      </w:r>
      <w:r w:rsidRPr="00D967EB">
        <w:rPr>
          <w:rFonts w:ascii="Arial" w:hAnsi="Arial" w:cs="Arial"/>
          <w:spacing w:val="-3"/>
        </w:rPr>
        <w:t xml:space="preserve"> </w:t>
      </w:r>
      <w:r w:rsidRPr="00D967EB">
        <w:rPr>
          <w:rFonts w:ascii="Arial" w:hAnsi="Arial" w:cs="Arial"/>
        </w:rPr>
        <w:t>разводним</w:t>
      </w:r>
      <w:r w:rsidRPr="00D967EB">
        <w:rPr>
          <w:rFonts w:ascii="Arial" w:hAnsi="Arial" w:cs="Arial"/>
          <w:spacing w:val="-3"/>
        </w:rPr>
        <w:t xml:space="preserve"> </w:t>
      </w:r>
      <w:r w:rsidRPr="00D967EB">
        <w:rPr>
          <w:rFonts w:ascii="Arial" w:hAnsi="Arial" w:cs="Arial"/>
        </w:rPr>
        <w:t>кутијама.</w:t>
      </w:r>
    </w:p>
    <w:p w:rsidR="00D967EB" w:rsidRPr="00D967EB" w:rsidRDefault="00D967EB" w:rsidP="00D967EB">
      <w:pPr>
        <w:pStyle w:val="NoSpacing"/>
        <w:rPr>
          <w:rFonts w:ascii="Arial" w:hAnsi="Arial" w:cs="Arial"/>
        </w:rPr>
      </w:pPr>
      <w:r w:rsidRPr="00D967EB">
        <w:rPr>
          <w:rFonts w:ascii="Arial" w:hAnsi="Arial" w:cs="Arial"/>
        </w:rPr>
        <w:t>Мењање правца цеви на угловима просторија или испустима зидова изводи се савијањем цеви у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облику</w:t>
      </w:r>
      <w:r w:rsidRPr="00D967EB">
        <w:rPr>
          <w:rFonts w:ascii="Arial" w:hAnsi="Arial" w:cs="Arial"/>
          <w:spacing w:val="-2"/>
        </w:rPr>
        <w:t xml:space="preserve"> </w:t>
      </w:r>
      <w:r w:rsidRPr="00D967EB">
        <w:rPr>
          <w:rFonts w:ascii="Arial" w:hAnsi="Arial" w:cs="Arial"/>
        </w:rPr>
        <w:t>лука,</w:t>
      </w:r>
      <w:r w:rsidRPr="00D967EB">
        <w:rPr>
          <w:rFonts w:ascii="Arial" w:hAnsi="Arial" w:cs="Arial"/>
          <w:spacing w:val="-2"/>
        </w:rPr>
        <w:t xml:space="preserve"> </w:t>
      </w:r>
      <w:r w:rsidRPr="00D967EB">
        <w:rPr>
          <w:rFonts w:ascii="Arial" w:hAnsi="Arial" w:cs="Arial"/>
        </w:rPr>
        <w:t>а на зидовима се</w:t>
      </w:r>
      <w:r w:rsidRPr="00D967EB">
        <w:rPr>
          <w:rFonts w:ascii="Arial" w:hAnsi="Arial" w:cs="Arial"/>
          <w:spacing w:val="-2"/>
        </w:rPr>
        <w:t xml:space="preserve"> </w:t>
      </w:r>
      <w:r w:rsidRPr="00D967EB">
        <w:rPr>
          <w:rFonts w:ascii="Arial" w:hAnsi="Arial" w:cs="Arial"/>
        </w:rPr>
        <w:t>изводи у</w:t>
      </w:r>
      <w:r w:rsidRPr="00D967EB">
        <w:rPr>
          <w:rFonts w:ascii="Arial" w:hAnsi="Arial" w:cs="Arial"/>
          <w:spacing w:val="-2"/>
        </w:rPr>
        <w:t xml:space="preserve"> </w:t>
      </w:r>
      <w:r w:rsidRPr="00D967EB">
        <w:rPr>
          <w:rFonts w:ascii="Arial" w:hAnsi="Arial" w:cs="Arial"/>
        </w:rPr>
        <w:t>кутијама.</w:t>
      </w:r>
    </w:p>
    <w:p w:rsidR="00D967EB" w:rsidRPr="00D967EB" w:rsidRDefault="00D967EB" w:rsidP="00D967EB">
      <w:pPr>
        <w:pStyle w:val="NoSpacing"/>
        <w:rPr>
          <w:rFonts w:ascii="Arial" w:hAnsi="Arial" w:cs="Arial"/>
        </w:rPr>
      </w:pPr>
      <w:r w:rsidRPr="00D967EB">
        <w:rPr>
          <w:rFonts w:ascii="Arial" w:hAnsi="Arial" w:cs="Arial"/>
        </w:rPr>
        <w:t>Примарни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водови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не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смеју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се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водити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заједно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са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другим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водовима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у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истој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цеви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или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каблу.</w:t>
      </w:r>
      <w:r w:rsidRPr="00D967EB">
        <w:rPr>
          <w:rFonts w:ascii="Arial" w:hAnsi="Arial" w:cs="Arial"/>
          <w:spacing w:val="-47"/>
        </w:rPr>
        <w:t xml:space="preserve"> </w:t>
      </w:r>
      <w:r w:rsidRPr="00D967EB">
        <w:rPr>
          <w:rFonts w:ascii="Arial" w:hAnsi="Arial" w:cs="Arial"/>
        </w:rPr>
        <w:t>Примарни водови не смеју се водити ни кроз заједничке канале, вертикале паралелно водовима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са</w:t>
      </w:r>
      <w:r w:rsidRPr="00D967EB">
        <w:rPr>
          <w:rFonts w:ascii="Arial" w:hAnsi="Arial" w:cs="Arial"/>
          <w:spacing w:val="-1"/>
        </w:rPr>
        <w:t xml:space="preserve"> </w:t>
      </w:r>
      <w:r w:rsidRPr="00D967EB">
        <w:rPr>
          <w:rFonts w:ascii="Arial" w:hAnsi="Arial" w:cs="Arial"/>
        </w:rPr>
        <w:t>струјним</w:t>
      </w:r>
      <w:r w:rsidRPr="00D967EB">
        <w:rPr>
          <w:rFonts w:ascii="Arial" w:hAnsi="Arial" w:cs="Arial"/>
          <w:spacing w:val="-4"/>
        </w:rPr>
        <w:t xml:space="preserve"> </w:t>
      </w:r>
      <w:r w:rsidRPr="00D967EB">
        <w:rPr>
          <w:rFonts w:ascii="Arial" w:hAnsi="Arial" w:cs="Arial"/>
        </w:rPr>
        <w:t>круговима</w:t>
      </w:r>
      <w:r w:rsidRPr="00D967EB">
        <w:rPr>
          <w:rFonts w:ascii="Arial" w:hAnsi="Arial" w:cs="Arial"/>
          <w:spacing w:val="-1"/>
        </w:rPr>
        <w:t xml:space="preserve"> </w:t>
      </w:r>
      <w:r w:rsidRPr="00D967EB">
        <w:rPr>
          <w:rFonts w:ascii="Arial" w:hAnsi="Arial" w:cs="Arial"/>
        </w:rPr>
        <w:t>напона</w:t>
      </w:r>
      <w:r w:rsidRPr="00D967EB">
        <w:rPr>
          <w:rFonts w:ascii="Arial" w:hAnsi="Arial" w:cs="Arial"/>
          <w:spacing w:val="-1"/>
        </w:rPr>
        <w:t xml:space="preserve"> </w:t>
      </w:r>
      <w:r w:rsidRPr="00D967EB">
        <w:rPr>
          <w:rFonts w:ascii="Arial" w:hAnsi="Arial" w:cs="Arial"/>
        </w:rPr>
        <w:t>већим</w:t>
      </w:r>
      <w:r w:rsidRPr="00D967EB">
        <w:rPr>
          <w:rFonts w:ascii="Arial" w:hAnsi="Arial" w:cs="Arial"/>
          <w:spacing w:val="-4"/>
        </w:rPr>
        <w:t xml:space="preserve"> </w:t>
      </w:r>
      <w:r w:rsidRPr="00D967EB">
        <w:rPr>
          <w:rFonts w:ascii="Arial" w:hAnsi="Arial" w:cs="Arial"/>
        </w:rPr>
        <w:t>од</w:t>
      </w:r>
      <w:r w:rsidRPr="00D967EB">
        <w:rPr>
          <w:rFonts w:ascii="Arial" w:hAnsi="Arial" w:cs="Arial"/>
          <w:spacing w:val="-4"/>
        </w:rPr>
        <w:t xml:space="preserve"> </w:t>
      </w:r>
      <w:r w:rsidRPr="00D967EB">
        <w:rPr>
          <w:rFonts w:ascii="Arial" w:hAnsi="Arial" w:cs="Arial"/>
        </w:rPr>
        <w:t>50В а</w:t>
      </w:r>
      <w:r w:rsidRPr="00D967EB">
        <w:rPr>
          <w:rFonts w:ascii="Arial" w:hAnsi="Arial" w:cs="Arial"/>
          <w:spacing w:val="-3"/>
        </w:rPr>
        <w:t xml:space="preserve"> </w:t>
      </w:r>
      <w:r w:rsidRPr="00D967EB">
        <w:rPr>
          <w:rFonts w:ascii="Arial" w:hAnsi="Arial" w:cs="Arial"/>
        </w:rPr>
        <w:t>посебно струјним колима</w:t>
      </w:r>
      <w:r w:rsidRPr="00D967EB">
        <w:rPr>
          <w:rFonts w:ascii="Arial" w:hAnsi="Arial" w:cs="Arial"/>
          <w:spacing w:val="-1"/>
        </w:rPr>
        <w:t xml:space="preserve"> </w:t>
      </w:r>
      <w:r w:rsidRPr="00D967EB">
        <w:rPr>
          <w:rFonts w:ascii="Arial" w:hAnsi="Arial" w:cs="Arial"/>
        </w:rPr>
        <w:t>енергетског</w:t>
      </w:r>
      <w:r w:rsidRPr="00D967EB">
        <w:rPr>
          <w:rFonts w:ascii="Arial" w:hAnsi="Arial" w:cs="Arial"/>
          <w:spacing w:val="-1"/>
        </w:rPr>
        <w:t xml:space="preserve"> </w:t>
      </w:r>
      <w:r w:rsidRPr="00D967EB">
        <w:rPr>
          <w:rFonts w:ascii="Arial" w:hAnsi="Arial" w:cs="Arial"/>
        </w:rPr>
        <w:t>напајања.</w:t>
      </w:r>
    </w:p>
    <w:p w:rsidR="00D967EB" w:rsidRPr="00D967EB" w:rsidRDefault="00D967EB" w:rsidP="00D967EB">
      <w:pPr>
        <w:pStyle w:val="NoSpacing"/>
        <w:rPr>
          <w:rFonts w:ascii="Arial" w:hAnsi="Arial" w:cs="Arial"/>
        </w:rPr>
      </w:pPr>
      <w:r w:rsidRPr="00D967EB">
        <w:rPr>
          <w:rFonts w:ascii="Arial" w:hAnsi="Arial" w:cs="Arial"/>
        </w:rPr>
        <w:t>Приликом полагања каблова паралелно са цевоводима других инсталација, обезбедити размак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између водова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и</w:t>
      </w:r>
      <w:r w:rsidRPr="00D967EB">
        <w:rPr>
          <w:rFonts w:ascii="Arial" w:hAnsi="Arial" w:cs="Arial"/>
          <w:spacing w:val="-2"/>
        </w:rPr>
        <w:t xml:space="preserve"> </w:t>
      </w:r>
      <w:r w:rsidRPr="00D967EB">
        <w:rPr>
          <w:rFonts w:ascii="Arial" w:hAnsi="Arial" w:cs="Arial"/>
        </w:rPr>
        <w:t>цеви</w:t>
      </w:r>
      <w:r w:rsidRPr="00D967EB">
        <w:rPr>
          <w:rFonts w:ascii="Arial" w:hAnsi="Arial" w:cs="Arial"/>
          <w:spacing w:val="-2"/>
        </w:rPr>
        <w:t xml:space="preserve"> </w:t>
      </w:r>
      <w:r w:rsidRPr="00D967EB">
        <w:rPr>
          <w:rFonts w:ascii="Arial" w:hAnsi="Arial" w:cs="Arial"/>
        </w:rPr>
        <w:t>од</w:t>
      </w:r>
      <w:r w:rsidRPr="00D967EB">
        <w:rPr>
          <w:rFonts w:ascii="Arial" w:hAnsi="Arial" w:cs="Arial"/>
          <w:spacing w:val="-3"/>
        </w:rPr>
        <w:t xml:space="preserve"> </w:t>
      </w:r>
      <w:r w:rsidRPr="00D967EB">
        <w:rPr>
          <w:rFonts w:ascii="Arial" w:hAnsi="Arial" w:cs="Arial"/>
        </w:rPr>
        <w:t>најмање</w:t>
      </w:r>
      <w:r w:rsidRPr="00D967EB">
        <w:rPr>
          <w:rFonts w:ascii="Arial" w:hAnsi="Arial" w:cs="Arial"/>
          <w:spacing w:val="-2"/>
        </w:rPr>
        <w:t xml:space="preserve"> </w:t>
      </w:r>
      <w:r w:rsidRPr="00D967EB">
        <w:rPr>
          <w:rFonts w:ascii="Arial" w:hAnsi="Arial" w:cs="Arial"/>
        </w:rPr>
        <w:t>5</w:t>
      </w:r>
      <w:r w:rsidRPr="00D967EB">
        <w:rPr>
          <w:rFonts w:ascii="Arial" w:hAnsi="Arial" w:cs="Arial"/>
          <w:spacing w:val="3"/>
        </w:rPr>
        <w:t xml:space="preserve"> </w:t>
      </w:r>
      <w:r w:rsidRPr="00D967EB">
        <w:rPr>
          <w:rFonts w:ascii="Arial" w:hAnsi="Arial" w:cs="Arial"/>
        </w:rPr>
        <w:t>cm.</w:t>
      </w:r>
    </w:p>
    <w:p w:rsidR="00D967EB" w:rsidRPr="00D967EB" w:rsidRDefault="00D967EB" w:rsidP="00D967EB">
      <w:pPr>
        <w:pStyle w:val="NoSpacing"/>
        <w:rPr>
          <w:rFonts w:ascii="Arial" w:hAnsi="Arial" w:cs="Arial"/>
        </w:rPr>
      </w:pPr>
      <w:r w:rsidRPr="00D967EB">
        <w:rPr>
          <w:rFonts w:ascii="Arial" w:hAnsi="Arial" w:cs="Arial"/>
        </w:rPr>
        <w:t>ТК и ЕЕ изоловани проводници се полажу паралелно на одстојању које не сме бити мање од 20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cm. У случају хоризонталних распона ЕЕ проводници се полажу на најмање 30 cm од таваница, на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10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cm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изнад њих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изоловани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проводници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за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сигнализацију,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а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на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10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cm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изнад њих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изоловани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телефонски проводници. Разводне кутије постављају се по правилу једна према другој косо под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углом</w:t>
      </w:r>
      <w:r w:rsidRPr="00D967EB">
        <w:rPr>
          <w:rFonts w:ascii="Arial" w:hAnsi="Arial" w:cs="Arial"/>
          <w:spacing w:val="-4"/>
        </w:rPr>
        <w:t xml:space="preserve"> </w:t>
      </w:r>
      <w:r w:rsidRPr="00D967EB">
        <w:rPr>
          <w:rFonts w:ascii="Arial" w:hAnsi="Arial" w:cs="Arial"/>
        </w:rPr>
        <w:t>од</w:t>
      </w:r>
      <w:r w:rsidRPr="00D967EB">
        <w:rPr>
          <w:rFonts w:ascii="Arial" w:hAnsi="Arial" w:cs="Arial"/>
          <w:spacing w:val="-1"/>
        </w:rPr>
        <w:t xml:space="preserve"> </w:t>
      </w:r>
      <w:r w:rsidRPr="00D967EB">
        <w:rPr>
          <w:rFonts w:ascii="Arial" w:hAnsi="Arial" w:cs="Arial"/>
        </w:rPr>
        <w:t>45 дег. и</w:t>
      </w:r>
      <w:r w:rsidRPr="00D967EB">
        <w:rPr>
          <w:rFonts w:ascii="Arial" w:hAnsi="Arial" w:cs="Arial"/>
          <w:spacing w:val="-1"/>
        </w:rPr>
        <w:t xml:space="preserve"> </w:t>
      </w:r>
      <w:r w:rsidRPr="00D967EB">
        <w:rPr>
          <w:rFonts w:ascii="Arial" w:hAnsi="Arial" w:cs="Arial"/>
        </w:rPr>
        <w:t>за сваку врсту</w:t>
      </w:r>
      <w:r w:rsidRPr="00D967EB">
        <w:rPr>
          <w:rFonts w:ascii="Arial" w:hAnsi="Arial" w:cs="Arial"/>
          <w:spacing w:val="-2"/>
        </w:rPr>
        <w:t xml:space="preserve"> </w:t>
      </w:r>
      <w:r w:rsidRPr="00D967EB">
        <w:rPr>
          <w:rFonts w:ascii="Arial" w:hAnsi="Arial" w:cs="Arial"/>
        </w:rPr>
        <w:t>инсталације</w:t>
      </w:r>
      <w:r w:rsidRPr="00D967EB">
        <w:rPr>
          <w:rFonts w:ascii="Arial" w:hAnsi="Arial" w:cs="Arial"/>
          <w:spacing w:val="-1"/>
        </w:rPr>
        <w:t xml:space="preserve"> </w:t>
      </w:r>
      <w:r w:rsidRPr="00D967EB">
        <w:rPr>
          <w:rFonts w:ascii="Arial" w:hAnsi="Arial" w:cs="Arial"/>
        </w:rPr>
        <w:t>посебно.</w:t>
      </w:r>
    </w:p>
    <w:p w:rsidR="00D967EB" w:rsidRPr="00D967EB" w:rsidRDefault="00D967EB" w:rsidP="00D967EB">
      <w:pPr>
        <w:pStyle w:val="NoSpacing"/>
        <w:rPr>
          <w:rFonts w:ascii="Arial" w:hAnsi="Arial" w:cs="Arial"/>
        </w:rPr>
      </w:pPr>
      <w:r w:rsidRPr="00D967EB">
        <w:rPr>
          <w:rFonts w:ascii="Arial" w:hAnsi="Arial" w:cs="Arial"/>
        </w:rPr>
        <w:t>Укрштање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проводника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ТК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инсталација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са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ЕЕ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проводницима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треба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избегавати.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На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местима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 xml:space="preserve">укрштања која треба извести под правим углом, растојање између једних и </w:t>
      </w:r>
      <w:r w:rsidRPr="00D967EB">
        <w:rPr>
          <w:rFonts w:ascii="Arial" w:hAnsi="Arial" w:cs="Arial"/>
        </w:rPr>
        <w:lastRenderedPageBreak/>
        <w:t>других проводника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треба да</w:t>
      </w:r>
      <w:r w:rsidRPr="00D967EB">
        <w:rPr>
          <w:rFonts w:ascii="Arial" w:hAnsi="Arial" w:cs="Arial"/>
          <w:spacing w:val="-2"/>
        </w:rPr>
        <w:t xml:space="preserve"> </w:t>
      </w:r>
      <w:r w:rsidRPr="00D967EB">
        <w:rPr>
          <w:rFonts w:ascii="Arial" w:hAnsi="Arial" w:cs="Arial"/>
        </w:rPr>
        <w:t>буде</w:t>
      </w:r>
      <w:r w:rsidRPr="00D967EB">
        <w:rPr>
          <w:rFonts w:ascii="Arial" w:hAnsi="Arial" w:cs="Arial"/>
          <w:spacing w:val="-3"/>
        </w:rPr>
        <w:t xml:space="preserve"> </w:t>
      </w:r>
      <w:r w:rsidRPr="00D967EB">
        <w:rPr>
          <w:rFonts w:ascii="Arial" w:hAnsi="Arial" w:cs="Arial"/>
        </w:rPr>
        <w:t>бар</w:t>
      </w:r>
      <w:r w:rsidRPr="00D967EB">
        <w:rPr>
          <w:rFonts w:ascii="Arial" w:hAnsi="Arial" w:cs="Arial"/>
          <w:spacing w:val="-3"/>
        </w:rPr>
        <w:t xml:space="preserve"> </w:t>
      </w:r>
      <w:r w:rsidRPr="00D967EB">
        <w:rPr>
          <w:rFonts w:ascii="Arial" w:hAnsi="Arial" w:cs="Arial"/>
        </w:rPr>
        <w:t>10</w:t>
      </w:r>
      <w:r w:rsidRPr="00D967EB">
        <w:rPr>
          <w:rFonts w:ascii="Arial" w:hAnsi="Arial" w:cs="Arial"/>
          <w:spacing w:val="-1"/>
        </w:rPr>
        <w:t xml:space="preserve"> </w:t>
      </w:r>
      <w:r w:rsidRPr="00D967EB">
        <w:rPr>
          <w:rFonts w:ascii="Arial" w:hAnsi="Arial" w:cs="Arial"/>
        </w:rPr>
        <w:t>mm,</w:t>
      </w:r>
      <w:r w:rsidRPr="00D967EB">
        <w:rPr>
          <w:rFonts w:ascii="Arial" w:hAnsi="Arial" w:cs="Arial"/>
          <w:spacing w:val="-4"/>
        </w:rPr>
        <w:t xml:space="preserve"> </w:t>
      </w:r>
      <w:r w:rsidRPr="00D967EB">
        <w:rPr>
          <w:rFonts w:ascii="Arial" w:hAnsi="Arial" w:cs="Arial"/>
        </w:rPr>
        <w:t>а где</w:t>
      </w:r>
      <w:r w:rsidRPr="00D967EB">
        <w:rPr>
          <w:rFonts w:ascii="Arial" w:hAnsi="Arial" w:cs="Arial"/>
          <w:spacing w:val="-3"/>
        </w:rPr>
        <w:t xml:space="preserve"> </w:t>
      </w:r>
      <w:r w:rsidRPr="00D967EB">
        <w:rPr>
          <w:rFonts w:ascii="Arial" w:hAnsi="Arial" w:cs="Arial"/>
        </w:rPr>
        <w:t>то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није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могуће</w:t>
      </w:r>
      <w:r w:rsidRPr="00D967EB">
        <w:rPr>
          <w:rFonts w:ascii="Arial" w:hAnsi="Arial" w:cs="Arial"/>
          <w:spacing w:val="-3"/>
        </w:rPr>
        <w:t xml:space="preserve"> </w:t>
      </w:r>
      <w:r w:rsidRPr="00D967EB">
        <w:rPr>
          <w:rFonts w:ascii="Arial" w:hAnsi="Arial" w:cs="Arial"/>
        </w:rPr>
        <w:t>треба поставити изолациони</w:t>
      </w:r>
      <w:r w:rsidRPr="00D967EB">
        <w:rPr>
          <w:rFonts w:ascii="Arial" w:hAnsi="Arial" w:cs="Arial"/>
          <w:spacing w:val="-3"/>
        </w:rPr>
        <w:t xml:space="preserve"> </w:t>
      </w:r>
      <w:r w:rsidRPr="00D967EB">
        <w:rPr>
          <w:rFonts w:ascii="Arial" w:hAnsi="Arial" w:cs="Arial"/>
        </w:rPr>
        <w:t>уметак</w:t>
      </w:r>
      <w:r w:rsidRPr="00D967EB">
        <w:rPr>
          <w:rFonts w:ascii="Arial" w:hAnsi="Arial" w:cs="Arial"/>
          <w:spacing w:val="-2"/>
        </w:rPr>
        <w:t xml:space="preserve"> </w:t>
      </w:r>
      <w:r w:rsidRPr="00D967EB">
        <w:rPr>
          <w:rFonts w:ascii="Arial" w:hAnsi="Arial" w:cs="Arial"/>
        </w:rPr>
        <w:t>3 mm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дебљине.</w:t>
      </w:r>
    </w:p>
    <w:p w:rsidR="00D967EB" w:rsidRPr="00D967EB" w:rsidRDefault="00D967EB" w:rsidP="00D967EB">
      <w:pPr>
        <w:pStyle w:val="NoSpacing"/>
        <w:rPr>
          <w:rFonts w:ascii="Arial" w:hAnsi="Arial" w:cs="Arial"/>
        </w:rPr>
      </w:pPr>
      <w:r w:rsidRPr="00D967EB">
        <w:rPr>
          <w:rFonts w:ascii="Arial" w:hAnsi="Arial" w:cs="Arial"/>
        </w:rPr>
        <w:t>При полагању каблова мора се водити рачуна да се каблови не оштете. На местима где каблови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мењају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правац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правити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благе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кривине,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чији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полупречник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не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сме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бити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мањи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од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15-струког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пречника кабла.</w:t>
      </w:r>
    </w:p>
    <w:p w:rsidR="00D967EB" w:rsidRPr="00D967EB" w:rsidRDefault="00D967EB" w:rsidP="00D967EB">
      <w:pPr>
        <w:pStyle w:val="NoSpacing"/>
        <w:rPr>
          <w:rFonts w:ascii="Arial" w:hAnsi="Arial" w:cs="Arial"/>
        </w:rPr>
      </w:pPr>
      <w:r w:rsidRPr="00D967EB">
        <w:rPr>
          <w:rFonts w:ascii="Arial" w:hAnsi="Arial" w:cs="Arial"/>
        </w:rPr>
        <w:t>-Сви метални делови телекомуникационих уређаја, разводних ормара, разделника и кабловских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регала, морају бити уземљени бакарним лицнастим проводником, повезивањем на уземљење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објекта.</w:t>
      </w:r>
    </w:p>
    <w:p w:rsidR="00D967EB" w:rsidRPr="00D967EB" w:rsidRDefault="00D967EB" w:rsidP="00D967EB">
      <w:pPr>
        <w:pStyle w:val="NoSpacing"/>
        <w:rPr>
          <w:rFonts w:ascii="Arial" w:hAnsi="Arial" w:cs="Arial"/>
        </w:rPr>
      </w:pPr>
      <w:r w:rsidRPr="00D967EB">
        <w:rPr>
          <w:rFonts w:ascii="Arial" w:hAnsi="Arial" w:cs="Arial"/>
        </w:rPr>
        <w:t>Настављање цеви врши се спојницом, без изолационе хартије, али никако на местима пролаза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цеви</w:t>
      </w:r>
      <w:r w:rsidRPr="00D967EB">
        <w:rPr>
          <w:rFonts w:ascii="Arial" w:hAnsi="Arial" w:cs="Arial"/>
          <w:spacing w:val="-3"/>
        </w:rPr>
        <w:t xml:space="preserve"> </w:t>
      </w:r>
      <w:r w:rsidRPr="00D967EB">
        <w:rPr>
          <w:rFonts w:ascii="Arial" w:hAnsi="Arial" w:cs="Arial"/>
        </w:rPr>
        <w:t>кроз зид, под</w:t>
      </w:r>
      <w:r w:rsidRPr="00D967EB">
        <w:rPr>
          <w:rFonts w:ascii="Arial" w:hAnsi="Arial" w:cs="Arial"/>
          <w:spacing w:val="-1"/>
        </w:rPr>
        <w:t xml:space="preserve"> </w:t>
      </w:r>
      <w:r w:rsidRPr="00D967EB">
        <w:rPr>
          <w:rFonts w:ascii="Arial" w:hAnsi="Arial" w:cs="Arial"/>
        </w:rPr>
        <w:t>или</w:t>
      </w:r>
      <w:r w:rsidRPr="00D967EB">
        <w:rPr>
          <w:rFonts w:ascii="Arial" w:hAnsi="Arial" w:cs="Arial"/>
          <w:spacing w:val="-2"/>
        </w:rPr>
        <w:t xml:space="preserve"> </w:t>
      </w:r>
      <w:r w:rsidRPr="00D967EB">
        <w:rPr>
          <w:rFonts w:ascii="Arial" w:hAnsi="Arial" w:cs="Arial"/>
        </w:rPr>
        <w:t>таваницу.</w:t>
      </w:r>
    </w:p>
    <w:p w:rsidR="00D967EB" w:rsidRPr="00D967EB" w:rsidRDefault="00D967EB" w:rsidP="00D967EB">
      <w:pPr>
        <w:pStyle w:val="NoSpacing"/>
        <w:rPr>
          <w:rFonts w:ascii="Arial" w:hAnsi="Arial" w:cs="Arial"/>
        </w:rPr>
      </w:pPr>
      <w:r w:rsidRPr="00D967EB">
        <w:rPr>
          <w:rFonts w:ascii="Arial" w:hAnsi="Arial" w:cs="Arial"/>
        </w:rPr>
        <w:t>Каблови се прикључују лемљењем за шиљке летвица или вијком, а жиле кабла не смеју бити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право затегнуте, већ се у луку прикључују на спојнице и шиљке за лемљење, да би остала мала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резерва</w:t>
      </w:r>
      <w:r w:rsidRPr="00D967EB">
        <w:rPr>
          <w:rFonts w:ascii="Arial" w:hAnsi="Arial" w:cs="Arial"/>
          <w:spacing w:val="-4"/>
        </w:rPr>
        <w:t xml:space="preserve"> </w:t>
      </w:r>
      <w:r w:rsidRPr="00D967EB">
        <w:rPr>
          <w:rFonts w:ascii="Arial" w:hAnsi="Arial" w:cs="Arial"/>
        </w:rPr>
        <w:t>која</w:t>
      </w:r>
      <w:r w:rsidRPr="00D967EB">
        <w:rPr>
          <w:rFonts w:ascii="Arial" w:hAnsi="Arial" w:cs="Arial"/>
          <w:spacing w:val="-4"/>
        </w:rPr>
        <w:t xml:space="preserve"> </w:t>
      </w:r>
      <w:r w:rsidRPr="00D967EB">
        <w:rPr>
          <w:rFonts w:ascii="Arial" w:hAnsi="Arial" w:cs="Arial"/>
        </w:rPr>
        <w:t>омогућује да</w:t>
      </w:r>
      <w:r w:rsidRPr="00D967EB">
        <w:rPr>
          <w:rFonts w:ascii="Arial" w:hAnsi="Arial" w:cs="Arial"/>
          <w:spacing w:val="-4"/>
        </w:rPr>
        <w:t xml:space="preserve"> </w:t>
      </w:r>
      <w:r w:rsidRPr="00D967EB">
        <w:rPr>
          <w:rFonts w:ascii="Arial" w:hAnsi="Arial" w:cs="Arial"/>
        </w:rPr>
        <w:t>у случају прекида</w:t>
      </w:r>
      <w:r w:rsidRPr="00D967EB">
        <w:rPr>
          <w:rFonts w:ascii="Arial" w:hAnsi="Arial" w:cs="Arial"/>
          <w:spacing w:val="-4"/>
        </w:rPr>
        <w:t xml:space="preserve"> </w:t>
      </w:r>
      <w:r w:rsidRPr="00D967EB">
        <w:rPr>
          <w:rFonts w:ascii="Arial" w:hAnsi="Arial" w:cs="Arial"/>
        </w:rPr>
        <w:t>жиле код</w:t>
      </w:r>
      <w:r w:rsidRPr="00D967EB">
        <w:rPr>
          <w:rFonts w:ascii="Arial" w:hAnsi="Arial" w:cs="Arial"/>
          <w:spacing w:val="-2"/>
        </w:rPr>
        <w:t xml:space="preserve"> </w:t>
      </w:r>
      <w:r w:rsidRPr="00D967EB">
        <w:rPr>
          <w:rFonts w:ascii="Arial" w:hAnsi="Arial" w:cs="Arial"/>
        </w:rPr>
        <w:t>спојнице</w:t>
      </w:r>
      <w:r w:rsidRPr="00D967EB">
        <w:rPr>
          <w:rFonts w:ascii="Arial" w:hAnsi="Arial" w:cs="Arial"/>
          <w:spacing w:val="-2"/>
        </w:rPr>
        <w:t xml:space="preserve"> </w:t>
      </w:r>
      <w:r w:rsidRPr="00D967EB">
        <w:rPr>
          <w:rFonts w:ascii="Arial" w:hAnsi="Arial" w:cs="Arial"/>
        </w:rPr>
        <w:t>поново прикључимо проводник.</w:t>
      </w:r>
    </w:p>
    <w:p w:rsidR="00D967EB" w:rsidRPr="00D967EB" w:rsidRDefault="00D967EB" w:rsidP="00D967EB">
      <w:pPr>
        <w:pStyle w:val="NoSpacing"/>
        <w:rPr>
          <w:rFonts w:ascii="Arial" w:hAnsi="Arial" w:cs="Arial"/>
        </w:rPr>
      </w:pPr>
      <w:r w:rsidRPr="00D967EB">
        <w:rPr>
          <w:rFonts w:ascii="Arial" w:hAnsi="Arial" w:cs="Arial"/>
        </w:rPr>
        <w:t>Прикључак вода на спојници мора бити добро обрађен, тј. ни једно влакно проводника или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његов крај не смеју да штрче са шиљка или вире испод вијка, како не би дотакли неки други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неизолован</w:t>
      </w:r>
      <w:r w:rsidRPr="00D967EB">
        <w:rPr>
          <w:rFonts w:ascii="Arial" w:hAnsi="Arial" w:cs="Arial"/>
          <w:spacing w:val="-1"/>
        </w:rPr>
        <w:t xml:space="preserve"> </w:t>
      </w:r>
      <w:r w:rsidRPr="00D967EB">
        <w:rPr>
          <w:rFonts w:ascii="Arial" w:hAnsi="Arial" w:cs="Arial"/>
        </w:rPr>
        <w:t>проводник.</w:t>
      </w:r>
    </w:p>
    <w:p w:rsidR="00D967EB" w:rsidRPr="00D967EB" w:rsidRDefault="00D967EB" w:rsidP="00D967EB">
      <w:pPr>
        <w:pStyle w:val="NoSpacing"/>
        <w:rPr>
          <w:rFonts w:ascii="Arial" w:hAnsi="Arial" w:cs="Arial"/>
        </w:rPr>
      </w:pPr>
      <w:r w:rsidRPr="00D967EB">
        <w:rPr>
          <w:rFonts w:ascii="Arial" w:hAnsi="Arial" w:cs="Arial"/>
        </w:rPr>
        <w:t>Каблове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у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разводном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ормару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или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кутији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треба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тако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средити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да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сналажење,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замена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или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додавање</w:t>
      </w:r>
      <w:r w:rsidRPr="00D967EB">
        <w:rPr>
          <w:rFonts w:ascii="Arial" w:hAnsi="Arial" w:cs="Arial"/>
          <w:spacing w:val="-2"/>
        </w:rPr>
        <w:t xml:space="preserve"> </w:t>
      </w:r>
      <w:r w:rsidRPr="00D967EB">
        <w:rPr>
          <w:rFonts w:ascii="Arial" w:hAnsi="Arial" w:cs="Arial"/>
        </w:rPr>
        <w:t>нових</w:t>
      </w:r>
      <w:r w:rsidRPr="00D967EB">
        <w:rPr>
          <w:rFonts w:ascii="Arial" w:hAnsi="Arial" w:cs="Arial"/>
          <w:spacing w:val="-2"/>
        </w:rPr>
        <w:t xml:space="preserve"> </w:t>
      </w:r>
      <w:r w:rsidRPr="00D967EB">
        <w:rPr>
          <w:rFonts w:ascii="Arial" w:hAnsi="Arial" w:cs="Arial"/>
        </w:rPr>
        <w:t>каблова</w:t>
      </w:r>
      <w:r w:rsidRPr="00D967EB">
        <w:rPr>
          <w:rFonts w:ascii="Arial" w:hAnsi="Arial" w:cs="Arial"/>
          <w:spacing w:val="-5"/>
        </w:rPr>
        <w:t xml:space="preserve"> </w:t>
      </w:r>
      <w:r w:rsidRPr="00D967EB">
        <w:rPr>
          <w:rFonts w:ascii="Arial" w:hAnsi="Arial" w:cs="Arial"/>
        </w:rPr>
        <w:t>буде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лако.</w:t>
      </w:r>
    </w:p>
    <w:p w:rsidR="00D967EB" w:rsidRPr="00D967EB" w:rsidRDefault="00D967EB" w:rsidP="00D967EB">
      <w:pPr>
        <w:pStyle w:val="NoSpacing"/>
        <w:rPr>
          <w:rFonts w:ascii="Arial" w:hAnsi="Arial" w:cs="Arial"/>
        </w:rPr>
      </w:pPr>
      <w:r w:rsidRPr="00D967EB">
        <w:rPr>
          <w:rFonts w:ascii="Arial" w:hAnsi="Arial" w:cs="Arial"/>
        </w:rPr>
        <w:t>Инсталационе проводнике за сигнализацију пожара полагати без прекида од једног до другог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детектора.</w:t>
      </w:r>
      <w:r w:rsidRPr="00D967EB">
        <w:rPr>
          <w:rFonts w:ascii="Arial" w:hAnsi="Arial" w:cs="Arial"/>
          <w:spacing w:val="31"/>
        </w:rPr>
        <w:t xml:space="preserve"> </w:t>
      </w:r>
      <w:r w:rsidRPr="00D967EB">
        <w:rPr>
          <w:rFonts w:ascii="Arial" w:hAnsi="Arial" w:cs="Arial"/>
        </w:rPr>
        <w:t>При</w:t>
      </w:r>
      <w:r w:rsidRPr="00D967EB">
        <w:rPr>
          <w:rFonts w:ascii="Arial" w:hAnsi="Arial" w:cs="Arial"/>
          <w:spacing w:val="31"/>
        </w:rPr>
        <w:t xml:space="preserve"> </w:t>
      </w:r>
      <w:r w:rsidRPr="00D967EB">
        <w:rPr>
          <w:rFonts w:ascii="Arial" w:hAnsi="Arial" w:cs="Arial"/>
        </w:rPr>
        <w:t>томе</w:t>
      </w:r>
      <w:r w:rsidRPr="00D967EB">
        <w:rPr>
          <w:rFonts w:ascii="Arial" w:hAnsi="Arial" w:cs="Arial"/>
          <w:spacing w:val="32"/>
        </w:rPr>
        <w:t xml:space="preserve"> </w:t>
      </w:r>
      <w:r w:rsidRPr="00D967EB">
        <w:rPr>
          <w:rFonts w:ascii="Arial" w:hAnsi="Arial" w:cs="Arial"/>
        </w:rPr>
        <w:t>детектори</w:t>
      </w:r>
      <w:r w:rsidRPr="00D967EB">
        <w:rPr>
          <w:rFonts w:ascii="Arial" w:hAnsi="Arial" w:cs="Arial"/>
          <w:spacing w:val="30"/>
        </w:rPr>
        <w:t xml:space="preserve"> </w:t>
      </w:r>
      <w:r w:rsidRPr="00D967EB">
        <w:rPr>
          <w:rFonts w:ascii="Arial" w:hAnsi="Arial" w:cs="Arial"/>
        </w:rPr>
        <w:t>морају</w:t>
      </w:r>
      <w:r w:rsidRPr="00D967EB">
        <w:rPr>
          <w:rFonts w:ascii="Arial" w:hAnsi="Arial" w:cs="Arial"/>
          <w:spacing w:val="33"/>
        </w:rPr>
        <w:t xml:space="preserve"> </w:t>
      </w:r>
      <w:r w:rsidRPr="00D967EB">
        <w:rPr>
          <w:rFonts w:ascii="Arial" w:hAnsi="Arial" w:cs="Arial"/>
        </w:rPr>
        <w:t>да</w:t>
      </w:r>
      <w:r w:rsidRPr="00D967EB">
        <w:rPr>
          <w:rFonts w:ascii="Arial" w:hAnsi="Arial" w:cs="Arial"/>
          <w:spacing w:val="30"/>
        </w:rPr>
        <w:t xml:space="preserve"> </w:t>
      </w:r>
      <w:r w:rsidRPr="00D967EB">
        <w:rPr>
          <w:rFonts w:ascii="Arial" w:hAnsi="Arial" w:cs="Arial"/>
        </w:rPr>
        <w:t>буду</w:t>
      </w:r>
      <w:r w:rsidRPr="00D967EB">
        <w:rPr>
          <w:rFonts w:ascii="Arial" w:hAnsi="Arial" w:cs="Arial"/>
          <w:spacing w:val="32"/>
        </w:rPr>
        <w:t xml:space="preserve"> </w:t>
      </w:r>
      <w:r w:rsidRPr="00D967EB">
        <w:rPr>
          <w:rFonts w:ascii="Arial" w:hAnsi="Arial" w:cs="Arial"/>
        </w:rPr>
        <w:t>у</w:t>
      </w:r>
      <w:r w:rsidRPr="00D967EB">
        <w:rPr>
          <w:rFonts w:ascii="Arial" w:hAnsi="Arial" w:cs="Arial"/>
          <w:spacing w:val="31"/>
        </w:rPr>
        <w:t xml:space="preserve"> </w:t>
      </w:r>
      <w:r w:rsidRPr="00D967EB">
        <w:rPr>
          <w:rFonts w:ascii="Arial" w:hAnsi="Arial" w:cs="Arial"/>
        </w:rPr>
        <w:t>једној</w:t>
      </w:r>
      <w:r w:rsidRPr="00D967EB">
        <w:rPr>
          <w:rFonts w:ascii="Arial" w:hAnsi="Arial" w:cs="Arial"/>
          <w:spacing w:val="30"/>
        </w:rPr>
        <w:t xml:space="preserve"> </w:t>
      </w:r>
      <w:r w:rsidRPr="00D967EB">
        <w:rPr>
          <w:rFonts w:ascii="Arial" w:hAnsi="Arial" w:cs="Arial"/>
        </w:rPr>
        <w:t>зони</w:t>
      </w:r>
      <w:r w:rsidRPr="00D967EB">
        <w:rPr>
          <w:rFonts w:ascii="Arial" w:hAnsi="Arial" w:cs="Arial"/>
          <w:spacing w:val="33"/>
        </w:rPr>
        <w:t xml:space="preserve"> </w:t>
      </w:r>
      <w:r w:rsidRPr="00D967EB">
        <w:rPr>
          <w:rFonts w:ascii="Arial" w:hAnsi="Arial" w:cs="Arial"/>
        </w:rPr>
        <w:t>–</w:t>
      </w:r>
      <w:r w:rsidRPr="00D967EB">
        <w:rPr>
          <w:rFonts w:ascii="Arial" w:hAnsi="Arial" w:cs="Arial"/>
          <w:spacing w:val="33"/>
        </w:rPr>
        <w:t xml:space="preserve"> </w:t>
      </w:r>
      <w:r w:rsidRPr="00D967EB">
        <w:rPr>
          <w:rFonts w:ascii="Arial" w:hAnsi="Arial" w:cs="Arial"/>
        </w:rPr>
        <w:t>није</w:t>
      </w:r>
      <w:r w:rsidRPr="00D967EB">
        <w:rPr>
          <w:rFonts w:ascii="Arial" w:hAnsi="Arial" w:cs="Arial"/>
          <w:spacing w:val="34"/>
        </w:rPr>
        <w:t xml:space="preserve"> </w:t>
      </w:r>
      <w:r w:rsidRPr="00D967EB">
        <w:rPr>
          <w:rFonts w:ascii="Arial" w:hAnsi="Arial" w:cs="Arial"/>
        </w:rPr>
        <w:t>дозвољено</w:t>
      </w:r>
      <w:r w:rsidRPr="00D967EB">
        <w:rPr>
          <w:rFonts w:ascii="Arial" w:hAnsi="Arial" w:cs="Arial"/>
          <w:spacing w:val="31"/>
        </w:rPr>
        <w:t xml:space="preserve"> </w:t>
      </w:r>
      <w:r w:rsidRPr="00D967EB">
        <w:rPr>
          <w:rFonts w:ascii="Arial" w:hAnsi="Arial" w:cs="Arial"/>
        </w:rPr>
        <w:t>гранање.</w:t>
      </w:r>
      <w:r w:rsidRPr="00D967EB">
        <w:rPr>
          <w:rFonts w:ascii="Arial" w:hAnsi="Arial" w:cs="Arial"/>
          <w:spacing w:val="31"/>
        </w:rPr>
        <w:t xml:space="preserve"> </w:t>
      </w:r>
      <w:r w:rsidRPr="00D967EB">
        <w:rPr>
          <w:rFonts w:ascii="Arial" w:hAnsi="Arial" w:cs="Arial"/>
        </w:rPr>
        <w:t>Сваказона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има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посебан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“плус”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и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“минус”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и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не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сме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се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користити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заједнички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“минус”.На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местима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подножја</w:t>
      </w:r>
      <w:r w:rsidRPr="00D967EB">
        <w:rPr>
          <w:rFonts w:ascii="Arial" w:hAnsi="Arial" w:cs="Arial"/>
          <w:spacing w:val="-4"/>
        </w:rPr>
        <w:t xml:space="preserve"> </w:t>
      </w:r>
      <w:r w:rsidRPr="00D967EB">
        <w:rPr>
          <w:rFonts w:ascii="Arial" w:hAnsi="Arial" w:cs="Arial"/>
        </w:rPr>
        <w:t>детектора</w:t>
      </w:r>
      <w:r w:rsidRPr="00D967EB">
        <w:rPr>
          <w:rFonts w:ascii="Arial" w:hAnsi="Arial" w:cs="Arial"/>
          <w:spacing w:val="-3"/>
        </w:rPr>
        <w:t xml:space="preserve"> </w:t>
      </w:r>
      <w:r w:rsidRPr="00D967EB">
        <w:rPr>
          <w:rFonts w:ascii="Arial" w:hAnsi="Arial" w:cs="Arial"/>
        </w:rPr>
        <w:t>остављати</w:t>
      </w:r>
      <w:r w:rsidRPr="00D967EB">
        <w:rPr>
          <w:rFonts w:ascii="Arial" w:hAnsi="Arial" w:cs="Arial"/>
          <w:spacing w:val="-1"/>
        </w:rPr>
        <w:t xml:space="preserve"> </w:t>
      </w:r>
      <w:r w:rsidRPr="00D967EB">
        <w:rPr>
          <w:rFonts w:ascii="Arial" w:hAnsi="Arial" w:cs="Arial"/>
        </w:rPr>
        <w:t>проводнике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дужине</w:t>
      </w:r>
      <w:r w:rsidRPr="00D967EB">
        <w:rPr>
          <w:rFonts w:ascii="Arial" w:hAnsi="Arial" w:cs="Arial"/>
          <w:spacing w:val="-2"/>
        </w:rPr>
        <w:t xml:space="preserve"> </w:t>
      </w:r>
      <w:r w:rsidRPr="00D967EB">
        <w:rPr>
          <w:rFonts w:ascii="Arial" w:hAnsi="Arial" w:cs="Arial"/>
        </w:rPr>
        <w:t>минимално</w:t>
      </w:r>
      <w:r w:rsidRPr="00D967EB">
        <w:rPr>
          <w:rFonts w:ascii="Arial" w:hAnsi="Arial" w:cs="Arial"/>
          <w:spacing w:val="-2"/>
        </w:rPr>
        <w:t xml:space="preserve"> </w:t>
      </w:r>
      <w:r w:rsidRPr="00D967EB">
        <w:rPr>
          <w:rFonts w:ascii="Arial" w:hAnsi="Arial" w:cs="Arial"/>
        </w:rPr>
        <w:t>30</w:t>
      </w:r>
      <w:r w:rsidRPr="00D967EB">
        <w:rPr>
          <w:rFonts w:ascii="Arial" w:hAnsi="Arial" w:cs="Arial"/>
          <w:spacing w:val="2"/>
        </w:rPr>
        <w:t xml:space="preserve"> </w:t>
      </w:r>
      <w:r w:rsidRPr="00D967EB">
        <w:rPr>
          <w:rFonts w:ascii="Arial" w:hAnsi="Arial" w:cs="Arial"/>
        </w:rPr>
        <w:t>cm.</w:t>
      </w:r>
    </w:p>
    <w:p w:rsidR="00D967EB" w:rsidRPr="00D967EB" w:rsidRDefault="00D967EB" w:rsidP="00D967EB">
      <w:pPr>
        <w:pStyle w:val="NoSpacing"/>
        <w:rPr>
          <w:rFonts w:ascii="Arial" w:hAnsi="Arial" w:cs="Arial"/>
        </w:rPr>
      </w:pPr>
      <w:r w:rsidRPr="00D967EB">
        <w:rPr>
          <w:rFonts w:ascii="Arial" w:hAnsi="Arial" w:cs="Arial"/>
        </w:rPr>
        <w:t>Сви метални делови телекомуникационих уређаја, разводних ормара, разделника и кабловских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регала, морају бити уземљени бакарним лицнастим проводником, повезивањем на уземљење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објекта.</w:t>
      </w:r>
    </w:p>
    <w:p w:rsidR="00D967EB" w:rsidRPr="00D967EB" w:rsidRDefault="00D967EB" w:rsidP="00D967EB">
      <w:pPr>
        <w:pStyle w:val="NoSpacing"/>
        <w:rPr>
          <w:rFonts w:ascii="Arial" w:hAnsi="Arial" w:cs="Arial"/>
        </w:rPr>
      </w:pPr>
      <w:r w:rsidRPr="00D967EB">
        <w:rPr>
          <w:rFonts w:ascii="Arial" w:hAnsi="Arial" w:cs="Arial"/>
        </w:rPr>
        <w:t>На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изводима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за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прикључење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уређаја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оставити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довољно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дужине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тако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да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се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уређаји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могу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поставити</w:t>
      </w:r>
      <w:r w:rsidRPr="00D967EB">
        <w:rPr>
          <w:rFonts w:ascii="Arial" w:hAnsi="Arial" w:cs="Arial"/>
          <w:spacing w:val="-3"/>
        </w:rPr>
        <w:t xml:space="preserve"> </w:t>
      </w:r>
      <w:r w:rsidRPr="00D967EB">
        <w:rPr>
          <w:rFonts w:ascii="Arial" w:hAnsi="Arial" w:cs="Arial"/>
        </w:rPr>
        <w:t>на датим диспозицијама.</w:t>
      </w:r>
    </w:p>
    <w:p w:rsidR="00D967EB" w:rsidRPr="00D967EB" w:rsidRDefault="00D967EB" w:rsidP="00D967EB">
      <w:pPr>
        <w:pStyle w:val="NoSpacing"/>
        <w:rPr>
          <w:rFonts w:ascii="Arial" w:hAnsi="Arial" w:cs="Arial"/>
        </w:rPr>
      </w:pPr>
      <w:r w:rsidRPr="00D967EB">
        <w:rPr>
          <w:rFonts w:ascii="Arial" w:hAnsi="Arial" w:cs="Arial"/>
        </w:rPr>
        <w:t>Каблови који улазе у централни уређај се остављају неповезани и повезује их стручно лице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испоручиоца</w:t>
      </w:r>
      <w:r w:rsidRPr="00D967EB">
        <w:rPr>
          <w:rFonts w:ascii="Arial" w:hAnsi="Arial" w:cs="Arial"/>
          <w:spacing w:val="-1"/>
        </w:rPr>
        <w:t xml:space="preserve"> </w:t>
      </w:r>
      <w:r w:rsidRPr="00D967EB">
        <w:rPr>
          <w:rFonts w:ascii="Arial" w:hAnsi="Arial" w:cs="Arial"/>
        </w:rPr>
        <w:t>опреме</w:t>
      </w:r>
      <w:r w:rsidRPr="00D967EB">
        <w:rPr>
          <w:rFonts w:ascii="Arial" w:hAnsi="Arial" w:cs="Arial"/>
          <w:spacing w:val="-3"/>
        </w:rPr>
        <w:t xml:space="preserve"> </w:t>
      </w:r>
      <w:r w:rsidRPr="00D967EB">
        <w:rPr>
          <w:rFonts w:ascii="Arial" w:hAnsi="Arial" w:cs="Arial"/>
        </w:rPr>
        <w:t>пре</w:t>
      </w:r>
      <w:r w:rsidRPr="00D967EB">
        <w:rPr>
          <w:rFonts w:ascii="Arial" w:hAnsi="Arial" w:cs="Arial"/>
          <w:spacing w:val="-2"/>
        </w:rPr>
        <w:t xml:space="preserve"> </w:t>
      </w:r>
      <w:r w:rsidRPr="00D967EB">
        <w:rPr>
          <w:rFonts w:ascii="Arial" w:hAnsi="Arial" w:cs="Arial"/>
        </w:rPr>
        <w:t>пуштања</w:t>
      </w:r>
      <w:r w:rsidRPr="00D967EB">
        <w:rPr>
          <w:rFonts w:ascii="Arial" w:hAnsi="Arial" w:cs="Arial"/>
          <w:spacing w:val="-2"/>
        </w:rPr>
        <w:t xml:space="preserve"> </w:t>
      </w:r>
      <w:r w:rsidRPr="00D967EB">
        <w:rPr>
          <w:rFonts w:ascii="Arial" w:hAnsi="Arial" w:cs="Arial"/>
        </w:rPr>
        <w:t>у рад.</w:t>
      </w:r>
    </w:p>
    <w:p w:rsidR="00D967EB" w:rsidRPr="00D967EB" w:rsidRDefault="00D967EB" w:rsidP="00D967EB">
      <w:pPr>
        <w:pStyle w:val="NoSpacing"/>
        <w:rPr>
          <w:rFonts w:ascii="Arial" w:hAnsi="Arial" w:cs="Arial"/>
        </w:rPr>
      </w:pPr>
      <w:r w:rsidRPr="00D967EB">
        <w:rPr>
          <w:rFonts w:ascii="Arial" w:hAnsi="Arial" w:cs="Arial"/>
        </w:rPr>
        <w:t>Изводи за ручне јављаче пожара су на 1,5 м изнад пода. Изводи за алармне сирене се постављају</w:t>
      </w:r>
      <w:r w:rsidRPr="00D967EB">
        <w:rPr>
          <w:rFonts w:ascii="Arial" w:hAnsi="Arial" w:cs="Arial"/>
          <w:spacing w:val="-47"/>
        </w:rPr>
        <w:t xml:space="preserve"> </w:t>
      </w:r>
      <w:r w:rsidRPr="00D967EB">
        <w:rPr>
          <w:rFonts w:ascii="Arial" w:hAnsi="Arial" w:cs="Arial"/>
        </w:rPr>
        <w:t>на</w:t>
      </w:r>
      <w:r w:rsidRPr="00D967EB">
        <w:rPr>
          <w:rFonts w:ascii="Arial" w:hAnsi="Arial" w:cs="Arial"/>
          <w:spacing w:val="-1"/>
        </w:rPr>
        <w:t xml:space="preserve"> </w:t>
      </w:r>
      <w:r w:rsidRPr="00D967EB">
        <w:rPr>
          <w:rFonts w:ascii="Arial" w:hAnsi="Arial" w:cs="Arial"/>
        </w:rPr>
        <w:t>висини</w:t>
      </w:r>
      <w:r w:rsidRPr="00D967EB">
        <w:rPr>
          <w:rFonts w:ascii="Arial" w:hAnsi="Arial" w:cs="Arial"/>
          <w:spacing w:val="-1"/>
        </w:rPr>
        <w:t xml:space="preserve"> </w:t>
      </w:r>
      <w:r w:rsidRPr="00D967EB">
        <w:rPr>
          <w:rFonts w:ascii="Arial" w:hAnsi="Arial" w:cs="Arial"/>
        </w:rPr>
        <w:t>2.5м</w:t>
      </w:r>
      <w:r w:rsidRPr="00D967EB">
        <w:rPr>
          <w:rFonts w:ascii="Arial" w:hAnsi="Arial" w:cs="Arial"/>
          <w:spacing w:val="-3"/>
        </w:rPr>
        <w:t xml:space="preserve"> </w:t>
      </w:r>
      <w:r w:rsidRPr="00D967EB">
        <w:rPr>
          <w:rFonts w:ascii="Arial" w:hAnsi="Arial" w:cs="Arial"/>
        </w:rPr>
        <w:t>од</w:t>
      </w:r>
      <w:r w:rsidRPr="00D967EB">
        <w:rPr>
          <w:rFonts w:ascii="Arial" w:hAnsi="Arial" w:cs="Arial"/>
          <w:spacing w:val="-3"/>
        </w:rPr>
        <w:t xml:space="preserve"> </w:t>
      </w:r>
      <w:r w:rsidRPr="00D967EB">
        <w:rPr>
          <w:rFonts w:ascii="Arial" w:hAnsi="Arial" w:cs="Arial"/>
        </w:rPr>
        <w:t>пода. Сви</w:t>
      </w:r>
      <w:r w:rsidRPr="00D967EB">
        <w:rPr>
          <w:rFonts w:ascii="Arial" w:hAnsi="Arial" w:cs="Arial"/>
          <w:spacing w:val="2"/>
        </w:rPr>
        <w:t xml:space="preserve"> </w:t>
      </w:r>
      <w:r w:rsidRPr="00D967EB">
        <w:rPr>
          <w:rFonts w:ascii="Arial" w:hAnsi="Arial" w:cs="Arial"/>
        </w:rPr>
        <w:t>разводни</w:t>
      </w:r>
      <w:r w:rsidRPr="00D967EB">
        <w:rPr>
          <w:rFonts w:ascii="Arial" w:hAnsi="Arial" w:cs="Arial"/>
          <w:spacing w:val="-2"/>
        </w:rPr>
        <w:t xml:space="preserve"> </w:t>
      </w:r>
      <w:r w:rsidRPr="00D967EB">
        <w:rPr>
          <w:rFonts w:ascii="Arial" w:hAnsi="Arial" w:cs="Arial"/>
        </w:rPr>
        <w:t>ормари</w:t>
      </w:r>
      <w:r w:rsidRPr="00D967EB">
        <w:rPr>
          <w:rFonts w:ascii="Arial" w:hAnsi="Arial" w:cs="Arial"/>
          <w:spacing w:val="-1"/>
        </w:rPr>
        <w:t xml:space="preserve"> </w:t>
      </w:r>
      <w:r w:rsidRPr="00D967EB">
        <w:rPr>
          <w:rFonts w:ascii="Arial" w:hAnsi="Arial" w:cs="Arial"/>
        </w:rPr>
        <w:t>постављају</w:t>
      </w:r>
      <w:r w:rsidRPr="00D967EB">
        <w:rPr>
          <w:rFonts w:ascii="Arial" w:hAnsi="Arial" w:cs="Arial"/>
          <w:spacing w:val="-2"/>
        </w:rPr>
        <w:t xml:space="preserve"> </w:t>
      </w:r>
      <w:r w:rsidRPr="00D967EB">
        <w:rPr>
          <w:rFonts w:ascii="Arial" w:hAnsi="Arial" w:cs="Arial"/>
        </w:rPr>
        <w:t>се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на</w:t>
      </w:r>
      <w:r w:rsidRPr="00D967EB">
        <w:rPr>
          <w:rFonts w:ascii="Arial" w:hAnsi="Arial" w:cs="Arial"/>
          <w:spacing w:val="-3"/>
        </w:rPr>
        <w:t xml:space="preserve"> </w:t>
      </w:r>
      <w:r w:rsidRPr="00D967EB">
        <w:rPr>
          <w:rFonts w:ascii="Arial" w:hAnsi="Arial" w:cs="Arial"/>
        </w:rPr>
        <w:t>зид</w:t>
      </w:r>
      <w:r w:rsidRPr="00D967EB">
        <w:rPr>
          <w:rFonts w:ascii="Arial" w:hAnsi="Arial" w:cs="Arial"/>
          <w:spacing w:val="-2"/>
        </w:rPr>
        <w:t xml:space="preserve"> </w:t>
      </w:r>
      <w:r w:rsidRPr="00D967EB">
        <w:rPr>
          <w:rFonts w:ascii="Arial" w:hAnsi="Arial" w:cs="Arial"/>
        </w:rPr>
        <w:t>око</w:t>
      </w:r>
      <w:r w:rsidRPr="00D967EB">
        <w:rPr>
          <w:rFonts w:ascii="Arial" w:hAnsi="Arial" w:cs="Arial"/>
          <w:spacing w:val="-1"/>
        </w:rPr>
        <w:t xml:space="preserve"> </w:t>
      </w:r>
      <w:r w:rsidRPr="00D967EB">
        <w:rPr>
          <w:rFonts w:ascii="Arial" w:hAnsi="Arial" w:cs="Arial"/>
        </w:rPr>
        <w:t>1,5 м</w:t>
      </w:r>
      <w:r w:rsidRPr="00D967EB">
        <w:rPr>
          <w:rFonts w:ascii="Arial" w:hAnsi="Arial" w:cs="Arial"/>
          <w:spacing w:val="-3"/>
        </w:rPr>
        <w:t xml:space="preserve"> </w:t>
      </w:r>
      <w:r w:rsidRPr="00D967EB">
        <w:rPr>
          <w:rFonts w:ascii="Arial" w:hAnsi="Arial" w:cs="Arial"/>
        </w:rPr>
        <w:t>изнад</w:t>
      </w:r>
      <w:r w:rsidRPr="00D967EB">
        <w:rPr>
          <w:rFonts w:ascii="Arial" w:hAnsi="Arial" w:cs="Arial"/>
          <w:spacing w:val="-2"/>
        </w:rPr>
        <w:t xml:space="preserve"> </w:t>
      </w:r>
      <w:r w:rsidRPr="00D967EB">
        <w:rPr>
          <w:rFonts w:ascii="Arial" w:hAnsi="Arial" w:cs="Arial"/>
        </w:rPr>
        <w:t>пода.</w:t>
      </w:r>
    </w:p>
    <w:p w:rsidR="00D967EB" w:rsidRPr="00D967EB" w:rsidRDefault="00D967EB" w:rsidP="00D967EB">
      <w:pPr>
        <w:pStyle w:val="NoSpacing"/>
        <w:rPr>
          <w:rFonts w:ascii="Arial" w:hAnsi="Arial" w:cs="Arial"/>
        </w:rPr>
      </w:pPr>
      <w:r w:rsidRPr="00D967EB">
        <w:rPr>
          <w:rFonts w:ascii="Arial" w:hAnsi="Arial" w:cs="Arial"/>
        </w:rPr>
        <w:t>Подножја јављача монтирају се нажбукно, а каблови се спајају према упутству произвођача,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посебно обраћајући пажњу на поларитет. Исто се односи и на паралелене индикаторе, ручне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јављаче</w:t>
      </w:r>
      <w:r w:rsidRPr="00D967EB">
        <w:rPr>
          <w:rFonts w:ascii="Arial" w:hAnsi="Arial" w:cs="Arial"/>
          <w:spacing w:val="-3"/>
        </w:rPr>
        <w:t xml:space="preserve"> </w:t>
      </w:r>
      <w:r w:rsidRPr="00D967EB">
        <w:rPr>
          <w:rFonts w:ascii="Arial" w:hAnsi="Arial" w:cs="Arial"/>
        </w:rPr>
        <w:t>и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сирене.</w:t>
      </w:r>
    </w:p>
    <w:p w:rsidR="00D967EB" w:rsidRPr="00D967EB" w:rsidRDefault="00D967EB" w:rsidP="00D967EB">
      <w:pPr>
        <w:pStyle w:val="NoSpacing"/>
        <w:rPr>
          <w:rFonts w:ascii="Arial" w:hAnsi="Arial" w:cs="Arial"/>
        </w:rPr>
      </w:pPr>
      <w:r w:rsidRPr="00D967EB">
        <w:rPr>
          <w:rFonts w:ascii="Arial" w:hAnsi="Arial" w:cs="Arial"/>
        </w:rPr>
        <w:t>Максимална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површина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надзора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једног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јављача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одређује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се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према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подацима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произвођача и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важећим прописима, у односу на пожарни ризик и геометрију просторија и таванице. Таванице у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просторијама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су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на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различитим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висинама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и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имају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греде.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Максимално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међусобно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растојање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јављача дато је релацијом S = 1.2 √ Ам. За уске просторије (ходнике) чија је ширина мања од S/2,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дозвољава се повећање максималног растојања на S1=1.6 √Ам, али не преко 15 м. Максимално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растојање јављача од зида је S/2. Растојање детектора од зидова не сме да буде мање од 0,5 м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осим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у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ходницима,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пролазима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или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сличним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деловима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објекта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чија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је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ширина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мања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од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1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м.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Хоризонтални и вертикални размак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јављача од уређаја или ускладиштене робе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не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сме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ни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на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једном месту бити мањи од 0,5м. Ускладиштени материјал који до стропа не оставља већи отвор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од</w:t>
      </w:r>
      <w:r w:rsidRPr="00D967EB">
        <w:rPr>
          <w:rFonts w:ascii="Arial" w:hAnsi="Arial" w:cs="Arial"/>
          <w:spacing w:val="-2"/>
        </w:rPr>
        <w:t xml:space="preserve"> </w:t>
      </w:r>
      <w:r w:rsidRPr="00D967EB">
        <w:rPr>
          <w:rFonts w:ascii="Arial" w:hAnsi="Arial" w:cs="Arial"/>
        </w:rPr>
        <w:t>5</w:t>
      </w:r>
      <w:r w:rsidRPr="00D967EB">
        <w:rPr>
          <w:rFonts w:ascii="Arial" w:hAnsi="Arial" w:cs="Arial"/>
          <w:spacing w:val="-1"/>
        </w:rPr>
        <w:t xml:space="preserve"> </w:t>
      </w:r>
      <w:r w:rsidRPr="00D967EB">
        <w:rPr>
          <w:rFonts w:ascii="Arial" w:hAnsi="Arial" w:cs="Arial"/>
        </w:rPr>
        <w:t>%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висине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простора</w:t>
      </w:r>
      <w:r w:rsidRPr="00D967EB">
        <w:rPr>
          <w:rFonts w:ascii="Arial" w:hAnsi="Arial" w:cs="Arial"/>
          <w:spacing w:val="-3"/>
        </w:rPr>
        <w:t xml:space="preserve"> </w:t>
      </w:r>
      <w:r w:rsidRPr="00D967EB">
        <w:rPr>
          <w:rFonts w:ascii="Arial" w:hAnsi="Arial" w:cs="Arial"/>
        </w:rPr>
        <w:t>сматра се</w:t>
      </w:r>
      <w:r w:rsidRPr="00D967EB">
        <w:rPr>
          <w:rFonts w:ascii="Arial" w:hAnsi="Arial" w:cs="Arial"/>
          <w:spacing w:val="-2"/>
        </w:rPr>
        <w:t xml:space="preserve"> </w:t>
      </w:r>
      <w:r w:rsidRPr="00D967EB">
        <w:rPr>
          <w:rFonts w:ascii="Arial" w:hAnsi="Arial" w:cs="Arial"/>
        </w:rPr>
        <w:t>зидом.</w:t>
      </w:r>
    </w:p>
    <w:p w:rsidR="00D967EB" w:rsidRPr="00D967EB" w:rsidRDefault="00D967EB" w:rsidP="00D967EB">
      <w:pPr>
        <w:pStyle w:val="NoSpacing"/>
        <w:rPr>
          <w:rFonts w:ascii="Arial" w:hAnsi="Arial" w:cs="Arial"/>
        </w:rPr>
      </w:pPr>
      <w:r w:rsidRPr="00D967EB">
        <w:rPr>
          <w:rFonts w:ascii="Arial" w:hAnsi="Arial" w:cs="Arial"/>
        </w:rPr>
        <w:t>По завршетку монтаже каблова обавезно обележити каблове помоћу прстенова и проверити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разбрајање</w:t>
      </w:r>
      <w:r w:rsidRPr="00D967EB">
        <w:rPr>
          <w:rFonts w:ascii="Arial" w:hAnsi="Arial" w:cs="Arial"/>
          <w:spacing w:val="-3"/>
        </w:rPr>
        <w:t xml:space="preserve"> </w:t>
      </w:r>
      <w:r w:rsidRPr="00D967EB">
        <w:rPr>
          <w:rFonts w:ascii="Arial" w:hAnsi="Arial" w:cs="Arial"/>
        </w:rPr>
        <w:t>жила.</w:t>
      </w:r>
      <w:r w:rsidRPr="00D967EB">
        <w:rPr>
          <w:rFonts w:ascii="Arial" w:hAnsi="Arial" w:cs="Arial"/>
          <w:spacing w:val="-3"/>
        </w:rPr>
        <w:t xml:space="preserve"> </w:t>
      </w:r>
      <w:r w:rsidRPr="00D967EB">
        <w:rPr>
          <w:rFonts w:ascii="Arial" w:hAnsi="Arial" w:cs="Arial"/>
        </w:rPr>
        <w:t>Такође</w:t>
      </w:r>
      <w:r w:rsidRPr="00D967EB">
        <w:rPr>
          <w:rFonts w:ascii="Arial" w:hAnsi="Arial" w:cs="Arial"/>
          <w:spacing w:val="-2"/>
        </w:rPr>
        <w:t xml:space="preserve"> </w:t>
      </w:r>
      <w:r w:rsidRPr="00D967EB">
        <w:rPr>
          <w:rFonts w:ascii="Arial" w:hAnsi="Arial" w:cs="Arial"/>
        </w:rPr>
        <w:t>проверити</w:t>
      </w:r>
      <w:r w:rsidRPr="00D967EB">
        <w:rPr>
          <w:rFonts w:ascii="Arial" w:hAnsi="Arial" w:cs="Arial"/>
          <w:spacing w:val="-2"/>
        </w:rPr>
        <w:t xml:space="preserve"> </w:t>
      </w:r>
      <w:r w:rsidRPr="00D967EB">
        <w:rPr>
          <w:rFonts w:ascii="Arial" w:hAnsi="Arial" w:cs="Arial"/>
        </w:rPr>
        <w:t>да</w:t>
      </w:r>
      <w:r w:rsidRPr="00D967EB">
        <w:rPr>
          <w:rFonts w:ascii="Arial" w:hAnsi="Arial" w:cs="Arial"/>
          <w:spacing w:val="-1"/>
        </w:rPr>
        <w:t xml:space="preserve"> </w:t>
      </w:r>
      <w:r w:rsidRPr="00D967EB">
        <w:rPr>
          <w:rFonts w:ascii="Arial" w:hAnsi="Arial" w:cs="Arial"/>
        </w:rPr>
        <w:t>ли</w:t>
      </w:r>
      <w:r w:rsidRPr="00D967EB">
        <w:rPr>
          <w:rFonts w:ascii="Arial" w:hAnsi="Arial" w:cs="Arial"/>
          <w:spacing w:val="-1"/>
        </w:rPr>
        <w:t xml:space="preserve"> </w:t>
      </w:r>
      <w:r w:rsidRPr="00D967EB">
        <w:rPr>
          <w:rFonts w:ascii="Arial" w:hAnsi="Arial" w:cs="Arial"/>
        </w:rPr>
        <w:t>отпорност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изолације</w:t>
      </w:r>
      <w:r w:rsidRPr="00D967EB">
        <w:rPr>
          <w:rFonts w:ascii="Arial" w:hAnsi="Arial" w:cs="Arial"/>
          <w:spacing w:val="-2"/>
        </w:rPr>
        <w:t xml:space="preserve"> </w:t>
      </w:r>
      <w:r w:rsidRPr="00D967EB">
        <w:rPr>
          <w:rFonts w:ascii="Arial" w:hAnsi="Arial" w:cs="Arial"/>
        </w:rPr>
        <w:t>испуњава</w:t>
      </w:r>
      <w:r w:rsidRPr="00D967EB">
        <w:rPr>
          <w:rFonts w:ascii="Arial" w:hAnsi="Arial" w:cs="Arial"/>
          <w:spacing w:val="-3"/>
        </w:rPr>
        <w:t xml:space="preserve"> </w:t>
      </w:r>
      <w:r w:rsidRPr="00D967EB">
        <w:rPr>
          <w:rFonts w:ascii="Arial" w:hAnsi="Arial" w:cs="Arial"/>
        </w:rPr>
        <w:t>следеће</w:t>
      </w:r>
      <w:r w:rsidRPr="00D967EB">
        <w:rPr>
          <w:rFonts w:ascii="Arial" w:hAnsi="Arial" w:cs="Arial"/>
          <w:spacing w:val="-3"/>
        </w:rPr>
        <w:t xml:space="preserve"> </w:t>
      </w:r>
      <w:r w:rsidRPr="00D967EB">
        <w:rPr>
          <w:rFonts w:ascii="Arial" w:hAnsi="Arial" w:cs="Arial"/>
        </w:rPr>
        <w:t>услове:</w:t>
      </w:r>
    </w:p>
    <w:p w:rsidR="00D967EB" w:rsidRDefault="00D967EB" w:rsidP="00D967EB">
      <w:pPr>
        <w:pStyle w:val="NoSpacing"/>
        <w:rPr>
          <w:rFonts w:ascii="Arial" w:hAnsi="Arial" w:cs="Arial"/>
          <w:lang w:val="sr-Cyrl-CS"/>
        </w:rPr>
      </w:pPr>
      <w:r w:rsidRPr="00D967EB">
        <w:rPr>
          <w:rFonts w:ascii="Arial" w:hAnsi="Arial" w:cs="Arial"/>
        </w:rPr>
        <w:t>а) отпорност изолације а/б не сме да буде испод минималне вредности од 10 МΩ/км</w:t>
      </w:r>
    </w:p>
    <w:p w:rsidR="00D967EB" w:rsidRPr="00D967EB" w:rsidRDefault="00D967EB" w:rsidP="00D967EB">
      <w:pPr>
        <w:pStyle w:val="NoSpacing"/>
        <w:rPr>
          <w:rFonts w:ascii="Arial" w:hAnsi="Arial" w:cs="Arial"/>
          <w:b/>
        </w:rPr>
      </w:pPr>
      <w:r w:rsidRPr="00D967EB">
        <w:rPr>
          <w:rFonts w:ascii="Arial" w:hAnsi="Arial" w:cs="Arial"/>
          <w:b/>
        </w:rPr>
        <w:t>Монтажа</w:t>
      </w:r>
      <w:r w:rsidRPr="00D967EB">
        <w:rPr>
          <w:rFonts w:ascii="Arial" w:hAnsi="Arial" w:cs="Arial"/>
          <w:b/>
          <w:spacing w:val="-4"/>
        </w:rPr>
        <w:t xml:space="preserve"> </w:t>
      </w:r>
      <w:r w:rsidRPr="00D967EB">
        <w:rPr>
          <w:rFonts w:ascii="Arial" w:hAnsi="Arial" w:cs="Arial"/>
          <w:b/>
        </w:rPr>
        <w:t>и пуштање</w:t>
      </w:r>
      <w:r w:rsidRPr="00D967EB">
        <w:rPr>
          <w:rFonts w:ascii="Arial" w:hAnsi="Arial" w:cs="Arial"/>
          <w:b/>
          <w:spacing w:val="-3"/>
        </w:rPr>
        <w:t xml:space="preserve"> </w:t>
      </w:r>
      <w:r w:rsidRPr="00D967EB">
        <w:rPr>
          <w:rFonts w:ascii="Arial" w:hAnsi="Arial" w:cs="Arial"/>
          <w:b/>
        </w:rPr>
        <w:t>уређаја</w:t>
      </w:r>
      <w:r w:rsidRPr="00D967EB">
        <w:rPr>
          <w:rFonts w:ascii="Arial" w:hAnsi="Arial" w:cs="Arial"/>
          <w:b/>
          <w:spacing w:val="-1"/>
        </w:rPr>
        <w:t xml:space="preserve"> </w:t>
      </w:r>
      <w:r w:rsidRPr="00D967EB">
        <w:rPr>
          <w:rFonts w:ascii="Arial" w:hAnsi="Arial" w:cs="Arial"/>
          <w:b/>
        </w:rPr>
        <w:t>у</w:t>
      </w:r>
      <w:r w:rsidRPr="00D967EB">
        <w:rPr>
          <w:rFonts w:ascii="Arial" w:hAnsi="Arial" w:cs="Arial"/>
          <w:b/>
          <w:spacing w:val="-1"/>
        </w:rPr>
        <w:t xml:space="preserve"> </w:t>
      </w:r>
      <w:r w:rsidRPr="00D967EB">
        <w:rPr>
          <w:rFonts w:ascii="Arial" w:hAnsi="Arial" w:cs="Arial"/>
          <w:b/>
        </w:rPr>
        <w:t>рад</w:t>
      </w:r>
    </w:p>
    <w:p w:rsidR="00D967EB" w:rsidRPr="00D967EB" w:rsidRDefault="00D967EB" w:rsidP="00D967EB">
      <w:pPr>
        <w:pStyle w:val="NoSpacing"/>
        <w:tabs>
          <w:tab w:val="left" w:pos="2085"/>
        </w:tabs>
        <w:rPr>
          <w:rFonts w:ascii="Arial" w:hAnsi="Arial" w:cs="Arial"/>
          <w:sz w:val="17"/>
        </w:rPr>
      </w:pPr>
      <w:r>
        <w:rPr>
          <w:rFonts w:ascii="Arial" w:hAnsi="Arial" w:cs="Arial"/>
          <w:sz w:val="17"/>
        </w:rPr>
        <w:tab/>
      </w:r>
    </w:p>
    <w:p w:rsidR="00D967EB" w:rsidRPr="00D967EB" w:rsidRDefault="00D967EB" w:rsidP="00D967EB">
      <w:pPr>
        <w:pStyle w:val="NoSpacing"/>
        <w:rPr>
          <w:rFonts w:ascii="Arial" w:hAnsi="Arial" w:cs="Arial"/>
        </w:rPr>
      </w:pPr>
      <w:r w:rsidRPr="00D967EB">
        <w:rPr>
          <w:rFonts w:ascii="Arial" w:hAnsi="Arial" w:cs="Arial"/>
        </w:rPr>
        <w:t xml:space="preserve">Пре пуштања у рад, сви разводни ормари морају бити уземљени. Вредност отпора </w:t>
      </w:r>
      <w:r w:rsidRPr="00D967EB">
        <w:rPr>
          <w:rFonts w:ascii="Arial" w:hAnsi="Arial" w:cs="Arial"/>
        </w:rPr>
        <w:lastRenderedPageBreak/>
        <w:t>уземљења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мора</w:t>
      </w:r>
      <w:r w:rsidRPr="00D967EB">
        <w:rPr>
          <w:rFonts w:ascii="Arial" w:hAnsi="Arial" w:cs="Arial"/>
          <w:spacing w:val="-1"/>
        </w:rPr>
        <w:t xml:space="preserve"> </w:t>
      </w:r>
      <w:r w:rsidRPr="00D967EB">
        <w:rPr>
          <w:rFonts w:ascii="Arial" w:hAnsi="Arial" w:cs="Arial"/>
        </w:rPr>
        <w:t>се</w:t>
      </w:r>
      <w:r w:rsidRPr="00D967EB">
        <w:rPr>
          <w:rFonts w:ascii="Arial" w:hAnsi="Arial" w:cs="Arial"/>
          <w:spacing w:val="-2"/>
        </w:rPr>
        <w:t xml:space="preserve"> </w:t>
      </w:r>
      <w:r w:rsidRPr="00D967EB">
        <w:rPr>
          <w:rFonts w:ascii="Arial" w:hAnsi="Arial" w:cs="Arial"/>
        </w:rPr>
        <w:t>измерити</w:t>
      </w:r>
      <w:r w:rsidRPr="00D967EB">
        <w:rPr>
          <w:rFonts w:ascii="Arial" w:hAnsi="Arial" w:cs="Arial"/>
          <w:spacing w:val="-1"/>
        </w:rPr>
        <w:t xml:space="preserve"> </w:t>
      </w:r>
      <w:r w:rsidRPr="00D967EB">
        <w:rPr>
          <w:rFonts w:ascii="Arial" w:hAnsi="Arial" w:cs="Arial"/>
        </w:rPr>
        <w:t>и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приложити</w:t>
      </w:r>
      <w:r w:rsidRPr="00D967EB">
        <w:rPr>
          <w:rFonts w:ascii="Arial" w:hAnsi="Arial" w:cs="Arial"/>
          <w:spacing w:val="-1"/>
        </w:rPr>
        <w:t xml:space="preserve"> </w:t>
      </w:r>
      <w:r w:rsidRPr="00D967EB">
        <w:rPr>
          <w:rFonts w:ascii="Arial" w:hAnsi="Arial" w:cs="Arial"/>
        </w:rPr>
        <w:t>у</w:t>
      </w:r>
      <w:r w:rsidRPr="00D967EB">
        <w:rPr>
          <w:rFonts w:ascii="Arial" w:hAnsi="Arial" w:cs="Arial"/>
          <w:spacing w:val="-1"/>
        </w:rPr>
        <w:t xml:space="preserve"> </w:t>
      </w:r>
      <w:r w:rsidRPr="00D967EB">
        <w:rPr>
          <w:rFonts w:ascii="Arial" w:hAnsi="Arial" w:cs="Arial"/>
        </w:rPr>
        <w:t>документацији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за</w:t>
      </w:r>
      <w:r w:rsidRPr="00D967EB">
        <w:rPr>
          <w:rFonts w:ascii="Arial" w:hAnsi="Arial" w:cs="Arial"/>
          <w:spacing w:val="-3"/>
        </w:rPr>
        <w:t xml:space="preserve"> </w:t>
      </w:r>
      <w:r w:rsidRPr="00D967EB">
        <w:rPr>
          <w:rFonts w:ascii="Arial" w:hAnsi="Arial" w:cs="Arial"/>
        </w:rPr>
        <w:t>технички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пријем.</w:t>
      </w:r>
    </w:p>
    <w:p w:rsidR="00D967EB" w:rsidRPr="00D967EB" w:rsidRDefault="00D967EB" w:rsidP="00D967EB">
      <w:pPr>
        <w:pStyle w:val="NoSpacing"/>
        <w:rPr>
          <w:rFonts w:ascii="Arial" w:hAnsi="Arial" w:cs="Arial"/>
        </w:rPr>
      </w:pPr>
      <w:r w:rsidRPr="00D967EB">
        <w:rPr>
          <w:rFonts w:ascii="Arial" w:hAnsi="Arial" w:cs="Arial"/>
        </w:rPr>
        <w:t>Централе за дојаву и гашење пожара монтирају се на висини око 1,5 м изнад пода, не смеју да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буду изложене директним сунчевим зрацима, а са сваке стране око централа мора да буде 50 cm,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слободног</w:t>
      </w:r>
      <w:r w:rsidRPr="00D967EB">
        <w:rPr>
          <w:rFonts w:ascii="Arial" w:hAnsi="Arial" w:cs="Arial"/>
          <w:spacing w:val="-1"/>
        </w:rPr>
        <w:t xml:space="preserve"> </w:t>
      </w:r>
      <w:r w:rsidRPr="00D967EB">
        <w:rPr>
          <w:rFonts w:ascii="Arial" w:hAnsi="Arial" w:cs="Arial"/>
        </w:rPr>
        <w:t>простора.</w:t>
      </w:r>
    </w:p>
    <w:p w:rsidR="00D967EB" w:rsidRPr="00D967EB" w:rsidRDefault="00D967EB" w:rsidP="00D967EB">
      <w:pPr>
        <w:pStyle w:val="NoSpacing"/>
        <w:rPr>
          <w:rFonts w:ascii="Arial" w:hAnsi="Arial" w:cs="Arial"/>
        </w:rPr>
      </w:pPr>
      <w:r w:rsidRPr="00D967EB">
        <w:rPr>
          <w:rFonts w:ascii="Arial" w:hAnsi="Arial" w:cs="Arial"/>
        </w:rPr>
        <w:t>Извршити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повезивање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опреме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у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свему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према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овом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пројекту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и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документацији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произвођача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опреме –</w:t>
      </w:r>
      <w:r w:rsidRPr="00D967EB">
        <w:rPr>
          <w:rFonts w:ascii="Arial" w:hAnsi="Arial" w:cs="Arial"/>
          <w:spacing w:val="-2"/>
        </w:rPr>
        <w:t xml:space="preserve"> </w:t>
      </w:r>
      <w:r w:rsidRPr="00D967EB">
        <w:rPr>
          <w:rFonts w:ascii="Arial" w:hAnsi="Arial" w:cs="Arial"/>
        </w:rPr>
        <w:t>без</w:t>
      </w:r>
      <w:r w:rsidRPr="00D967EB">
        <w:rPr>
          <w:rFonts w:ascii="Arial" w:hAnsi="Arial" w:cs="Arial"/>
          <w:spacing w:val="-2"/>
        </w:rPr>
        <w:t xml:space="preserve"> </w:t>
      </w:r>
      <w:r w:rsidRPr="00D967EB">
        <w:rPr>
          <w:rFonts w:ascii="Arial" w:hAnsi="Arial" w:cs="Arial"/>
        </w:rPr>
        <w:t>укључивања уређаја.</w:t>
      </w:r>
    </w:p>
    <w:p w:rsidR="00D967EB" w:rsidRPr="00D967EB" w:rsidRDefault="00D967EB" w:rsidP="00D967EB">
      <w:pPr>
        <w:pStyle w:val="NoSpacing"/>
        <w:rPr>
          <w:rFonts w:ascii="Arial" w:hAnsi="Arial" w:cs="Arial"/>
        </w:rPr>
      </w:pPr>
      <w:r w:rsidRPr="00D967EB">
        <w:rPr>
          <w:rFonts w:ascii="Arial" w:hAnsi="Arial" w:cs="Arial"/>
        </w:rPr>
        <w:t>Пре пуштања уређаја у рад мора се извршити обука послужилаца уређаја. Сви испоручиоци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уређаја</w:t>
      </w:r>
      <w:r w:rsidRPr="00D967EB">
        <w:rPr>
          <w:rFonts w:ascii="Arial" w:hAnsi="Arial" w:cs="Arial"/>
          <w:spacing w:val="-4"/>
        </w:rPr>
        <w:t xml:space="preserve"> </w:t>
      </w:r>
      <w:r w:rsidRPr="00D967EB">
        <w:rPr>
          <w:rFonts w:ascii="Arial" w:hAnsi="Arial" w:cs="Arial"/>
        </w:rPr>
        <w:t>морају предати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Инвеститору</w:t>
      </w:r>
      <w:r w:rsidRPr="00D967EB">
        <w:rPr>
          <w:rFonts w:ascii="Arial" w:hAnsi="Arial" w:cs="Arial"/>
          <w:spacing w:val="-1"/>
        </w:rPr>
        <w:t xml:space="preserve"> </w:t>
      </w:r>
      <w:r w:rsidRPr="00D967EB">
        <w:rPr>
          <w:rFonts w:ascii="Arial" w:hAnsi="Arial" w:cs="Arial"/>
        </w:rPr>
        <w:t>документацију за руковање</w:t>
      </w:r>
      <w:r w:rsidRPr="00D967EB">
        <w:rPr>
          <w:rFonts w:ascii="Arial" w:hAnsi="Arial" w:cs="Arial"/>
          <w:spacing w:val="-2"/>
        </w:rPr>
        <w:t xml:space="preserve"> </w:t>
      </w:r>
      <w:r w:rsidRPr="00D967EB">
        <w:rPr>
          <w:rFonts w:ascii="Arial" w:hAnsi="Arial" w:cs="Arial"/>
        </w:rPr>
        <w:t>и</w:t>
      </w:r>
      <w:r w:rsidRPr="00D967EB">
        <w:rPr>
          <w:rFonts w:ascii="Arial" w:hAnsi="Arial" w:cs="Arial"/>
          <w:spacing w:val="-2"/>
        </w:rPr>
        <w:t xml:space="preserve"> </w:t>
      </w:r>
      <w:r w:rsidRPr="00D967EB">
        <w:rPr>
          <w:rFonts w:ascii="Arial" w:hAnsi="Arial" w:cs="Arial"/>
        </w:rPr>
        <w:t>одржавање.</w:t>
      </w:r>
    </w:p>
    <w:p w:rsidR="00D967EB" w:rsidRPr="00D967EB" w:rsidRDefault="00D967EB" w:rsidP="00D967EB">
      <w:pPr>
        <w:pStyle w:val="NoSpacing"/>
        <w:rPr>
          <w:rFonts w:ascii="Arial" w:hAnsi="Arial" w:cs="Arial"/>
        </w:rPr>
      </w:pPr>
      <w:r w:rsidRPr="00D967EB">
        <w:rPr>
          <w:rFonts w:ascii="Arial" w:hAnsi="Arial" w:cs="Arial"/>
        </w:rPr>
        <w:t>Опрема</w:t>
      </w:r>
      <w:r w:rsidRPr="00D967EB">
        <w:rPr>
          <w:rFonts w:ascii="Arial" w:hAnsi="Arial" w:cs="Arial"/>
          <w:spacing w:val="-4"/>
        </w:rPr>
        <w:t xml:space="preserve"> </w:t>
      </w:r>
      <w:r w:rsidRPr="00D967EB">
        <w:rPr>
          <w:rFonts w:ascii="Arial" w:hAnsi="Arial" w:cs="Arial"/>
        </w:rPr>
        <w:t>се</w:t>
      </w:r>
      <w:r w:rsidRPr="00D967EB">
        <w:rPr>
          <w:rFonts w:ascii="Arial" w:hAnsi="Arial" w:cs="Arial"/>
          <w:spacing w:val="-2"/>
        </w:rPr>
        <w:t xml:space="preserve"> </w:t>
      </w:r>
      <w:r w:rsidRPr="00D967EB">
        <w:rPr>
          <w:rFonts w:ascii="Arial" w:hAnsi="Arial" w:cs="Arial"/>
        </w:rPr>
        <w:t>пушта</w:t>
      </w:r>
      <w:r w:rsidRPr="00D967EB">
        <w:rPr>
          <w:rFonts w:ascii="Arial" w:hAnsi="Arial" w:cs="Arial"/>
          <w:spacing w:val="-3"/>
        </w:rPr>
        <w:t xml:space="preserve"> </w:t>
      </w:r>
      <w:r w:rsidRPr="00D967EB">
        <w:rPr>
          <w:rFonts w:ascii="Arial" w:hAnsi="Arial" w:cs="Arial"/>
        </w:rPr>
        <w:t>у рад</w:t>
      </w:r>
      <w:r w:rsidRPr="00D967EB">
        <w:rPr>
          <w:rFonts w:ascii="Arial" w:hAnsi="Arial" w:cs="Arial"/>
          <w:spacing w:val="-3"/>
        </w:rPr>
        <w:t xml:space="preserve"> </w:t>
      </w:r>
      <w:r w:rsidRPr="00D967EB">
        <w:rPr>
          <w:rFonts w:ascii="Arial" w:hAnsi="Arial" w:cs="Arial"/>
        </w:rPr>
        <w:t>искључиво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у</w:t>
      </w:r>
      <w:r w:rsidRPr="00D967EB">
        <w:rPr>
          <w:rFonts w:ascii="Arial" w:hAnsi="Arial" w:cs="Arial"/>
          <w:spacing w:val="-2"/>
        </w:rPr>
        <w:t xml:space="preserve"> </w:t>
      </w:r>
      <w:r w:rsidRPr="00D967EB">
        <w:rPr>
          <w:rFonts w:ascii="Arial" w:hAnsi="Arial" w:cs="Arial"/>
        </w:rPr>
        <w:t>присуству</w:t>
      </w:r>
      <w:r w:rsidRPr="00D967EB">
        <w:rPr>
          <w:rFonts w:ascii="Arial" w:hAnsi="Arial" w:cs="Arial"/>
          <w:spacing w:val="-2"/>
        </w:rPr>
        <w:t xml:space="preserve"> </w:t>
      </w:r>
      <w:r w:rsidRPr="00D967EB">
        <w:rPr>
          <w:rFonts w:ascii="Arial" w:hAnsi="Arial" w:cs="Arial"/>
        </w:rPr>
        <w:t>надзорног</w:t>
      </w:r>
      <w:r w:rsidRPr="00D967EB">
        <w:rPr>
          <w:rFonts w:ascii="Arial" w:hAnsi="Arial" w:cs="Arial"/>
          <w:spacing w:val="-3"/>
        </w:rPr>
        <w:t xml:space="preserve"> </w:t>
      </w:r>
      <w:r w:rsidRPr="00D967EB">
        <w:rPr>
          <w:rFonts w:ascii="Arial" w:hAnsi="Arial" w:cs="Arial"/>
        </w:rPr>
        <w:t>органа.</w:t>
      </w:r>
      <w:r w:rsidRPr="00D967EB">
        <w:rPr>
          <w:rFonts w:ascii="Arial" w:hAnsi="Arial" w:cs="Arial"/>
          <w:spacing w:val="-1"/>
        </w:rPr>
        <w:t xml:space="preserve"> </w:t>
      </w:r>
      <w:r w:rsidRPr="00D967EB">
        <w:rPr>
          <w:rFonts w:ascii="Arial" w:hAnsi="Arial" w:cs="Arial"/>
        </w:rPr>
        <w:t>Након</w:t>
      </w:r>
      <w:r w:rsidRPr="00D967EB">
        <w:rPr>
          <w:rFonts w:ascii="Arial" w:hAnsi="Arial" w:cs="Arial"/>
          <w:spacing w:val="-4"/>
        </w:rPr>
        <w:t xml:space="preserve"> </w:t>
      </w:r>
      <w:r w:rsidRPr="00D967EB">
        <w:rPr>
          <w:rFonts w:ascii="Arial" w:hAnsi="Arial" w:cs="Arial"/>
        </w:rPr>
        <w:t>прегледа</w:t>
      </w:r>
      <w:r w:rsidRPr="00D967EB">
        <w:rPr>
          <w:rFonts w:ascii="Arial" w:hAnsi="Arial" w:cs="Arial"/>
          <w:spacing w:val="-2"/>
        </w:rPr>
        <w:t xml:space="preserve"> </w:t>
      </w:r>
      <w:r w:rsidRPr="00D967EB">
        <w:rPr>
          <w:rFonts w:ascii="Arial" w:hAnsi="Arial" w:cs="Arial"/>
        </w:rPr>
        <w:t>уградње</w:t>
      </w:r>
    </w:p>
    <w:p w:rsidR="00D967EB" w:rsidRDefault="00D967EB" w:rsidP="00D967EB">
      <w:pPr>
        <w:pStyle w:val="NoSpacing"/>
        <w:rPr>
          <w:rFonts w:ascii="Arial" w:hAnsi="Arial" w:cs="Arial"/>
          <w:lang w:val="sr-Cyrl-CS"/>
        </w:rPr>
      </w:pPr>
      <w:r w:rsidRPr="00D967EB">
        <w:rPr>
          <w:rFonts w:ascii="Arial" w:hAnsi="Arial" w:cs="Arial"/>
        </w:rPr>
        <w:t>опреме и изведених веза, приводи се напон напајања и уређаји укључују. По укључивању врше се</w:t>
      </w:r>
      <w:r w:rsidRPr="00D967EB">
        <w:rPr>
          <w:rFonts w:ascii="Arial" w:hAnsi="Arial" w:cs="Arial"/>
          <w:spacing w:val="-47"/>
        </w:rPr>
        <w:t xml:space="preserve"> </w:t>
      </w:r>
      <w:r w:rsidRPr="00D967EB">
        <w:rPr>
          <w:rFonts w:ascii="Arial" w:hAnsi="Arial" w:cs="Arial"/>
        </w:rPr>
        <w:t>неопходна</w:t>
      </w:r>
      <w:r w:rsidRPr="00D967EB">
        <w:rPr>
          <w:rFonts w:ascii="Arial" w:hAnsi="Arial" w:cs="Arial"/>
          <w:spacing w:val="-4"/>
        </w:rPr>
        <w:t xml:space="preserve"> </w:t>
      </w:r>
      <w:r w:rsidRPr="00D967EB">
        <w:rPr>
          <w:rFonts w:ascii="Arial" w:hAnsi="Arial" w:cs="Arial"/>
        </w:rPr>
        <w:t>подешавања.</w:t>
      </w:r>
    </w:p>
    <w:p w:rsidR="00D967EB" w:rsidRDefault="00D967EB" w:rsidP="00D967EB">
      <w:pPr>
        <w:pStyle w:val="NoSpacing"/>
        <w:rPr>
          <w:rFonts w:ascii="Arial" w:hAnsi="Arial" w:cs="Arial"/>
          <w:lang w:val="sr-Cyrl-CS"/>
        </w:rPr>
      </w:pPr>
    </w:p>
    <w:p w:rsidR="00D967EB" w:rsidRPr="00D967EB" w:rsidRDefault="00D967EB" w:rsidP="00D967EB">
      <w:pPr>
        <w:pStyle w:val="NoSpacing"/>
        <w:rPr>
          <w:rFonts w:ascii="Arial" w:hAnsi="Arial" w:cs="Arial"/>
          <w:lang w:val="sr-Cyrl-CS"/>
        </w:rPr>
      </w:pPr>
    </w:p>
    <w:p w:rsidR="00D967EB" w:rsidRDefault="00D967EB" w:rsidP="00D967EB">
      <w:pPr>
        <w:pStyle w:val="BodyText"/>
        <w:spacing w:before="8"/>
        <w:rPr>
          <w:sz w:val="16"/>
        </w:rPr>
      </w:pPr>
    </w:p>
    <w:p w:rsidR="00D967EB" w:rsidRPr="00D967EB" w:rsidRDefault="00D967EB" w:rsidP="00D967EB">
      <w:pPr>
        <w:pStyle w:val="NoSpacing"/>
        <w:rPr>
          <w:rFonts w:ascii="Arial" w:hAnsi="Arial" w:cs="Arial"/>
        </w:rPr>
      </w:pPr>
      <w:r w:rsidRPr="00D967EB">
        <w:rPr>
          <w:rFonts w:ascii="Arial" w:hAnsi="Arial" w:cs="Arial"/>
        </w:rPr>
        <w:t>ПОСЕБНИ</w:t>
      </w:r>
      <w:r w:rsidRPr="00D967EB">
        <w:rPr>
          <w:rFonts w:ascii="Arial" w:hAnsi="Arial" w:cs="Arial"/>
          <w:spacing w:val="-5"/>
        </w:rPr>
        <w:t xml:space="preserve"> </w:t>
      </w:r>
      <w:r w:rsidRPr="00D967EB">
        <w:rPr>
          <w:rFonts w:ascii="Arial" w:hAnsi="Arial" w:cs="Arial"/>
        </w:rPr>
        <w:t>УСЛОВИ</w:t>
      </w:r>
      <w:r w:rsidRPr="00D967EB">
        <w:rPr>
          <w:rFonts w:ascii="Arial" w:hAnsi="Arial" w:cs="Arial"/>
          <w:spacing w:val="-5"/>
        </w:rPr>
        <w:t xml:space="preserve"> </w:t>
      </w:r>
      <w:r w:rsidRPr="00D967EB">
        <w:rPr>
          <w:rFonts w:ascii="Arial" w:hAnsi="Arial" w:cs="Arial"/>
        </w:rPr>
        <w:t>ЗА</w:t>
      </w:r>
      <w:r w:rsidRPr="00D967EB">
        <w:rPr>
          <w:rFonts w:ascii="Arial" w:hAnsi="Arial" w:cs="Arial"/>
          <w:spacing w:val="-2"/>
        </w:rPr>
        <w:t xml:space="preserve"> </w:t>
      </w:r>
      <w:r w:rsidRPr="00D967EB">
        <w:rPr>
          <w:rFonts w:ascii="Arial" w:hAnsi="Arial" w:cs="Arial"/>
        </w:rPr>
        <w:t>ИЗВОЂЕЊЕ</w:t>
      </w:r>
      <w:r w:rsidRPr="00D967EB">
        <w:rPr>
          <w:rFonts w:ascii="Arial" w:hAnsi="Arial" w:cs="Arial"/>
          <w:spacing w:val="-1"/>
        </w:rPr>
        <w:t xml:space="preserve"> </w:t>
      </w:r>
      <w:r w:rsidRPr="00D967EB">
        <w:rPr>
          <w:rFonts w:ascii="Arial" w:hAnsi="Arial" w:cs="Arial"/>
        </w:rPr>
        <w:t>СТРУКТУИРАНОГ</w:t>
      </w:r>
      <w:r w:rsidRPr="00D967EB">
        <w:rPr>
          <w:rFonts w:ascii="Arial" w:hAnsi="Arial" w:cs="Arial"/>
          <w:spacing w:val="-1"/>
        </w:rPr>
        <w:t xml:space="preserve"> </w:t>
      </w:r>
      <w:r w:rsidRPr="00D967EB">
        <w:rPr>
          <w:rFonts w:ascii="Arial" w:hAnsi="Arial" w:cs="Arial"/>
        </w:rPr>
        <w:t>КАБЛОВСКОГ</w:t>
      </w:r>
      <w:r w:rsidRPr="00D967EB">
        <w:rPr>
          <w:rFonts w:ascii="Arial" w:hAnsi="Arial" w:cs="Arial"/>
          <w:spacing w:val="-4"/>
        </w:rPr>
        <w:t xml:space="preserve"> </w:t>
      </w:r>
      <w:r w:rsidRPr="00D967EB">
        <w:rPr>
          <w:rFonts w:ascii="Arial" w:hAnsi="Arial" w:cs="Arial"/>
        </w:rPr>
        <w:t>СИСТЕМА</w:t>
      </w:r>
    </w:p>
    <w:p w:rsidR="00D967EB" w:rsidRPr="00D967EB" w:rsidRDefault="00D967EB" w:rsidP="00D967EB">
      <w:pPr>
        <w:pStyle w:val="NoSpacing"/>
        <w:rPr>
          <w:rFonts w:ascii="Arial" w:hAnsi="Arial" w:cs="Arial"/>
          <w:b/>
          <w:sz w:val="17"/>
        </w:rPr>
      </w:pPr>
    </w:p>
    <w:p w:rsidR="00D967EB" w:rsidRPr="00D967EB" w:rsidRDefault="00D967EB" w:rsidP="00D967EB">
      <w:pPr>
        <w:pStyle w:val="NoSpacing"/>
        <w:numPr>
          <w:ilvl w:val="0"/>
          <w:numId w:val="6"/>
        </w:numPr>
        <w:rPr>
          <w:rFonts w:ascii="Arial" w:hAnsi="Arial" w:cs="Arial"/>
        </w:rPr>
      </w:pPr>
      <w:r w:rsidRPr="00D967EB">
        <w:rPr>
          <w:rFonts w:ascii="Arial" w:hAnsi="Arial" w:cs="Arial"/>
          <w:shd w:val="clear" w:color="auto" w:fill="FBFBFB"/>
        </w:rPr>
        <w:t>Целокупна</w:t>
      </w:r>
      <w:r w:rsidRPr="00D967EB">
        <w:rPr>
          <w:rFonts w:ascii="Arial" w:hAnsi="Arial" w:cs="Arial"/>
          <w:spacing w:val="50"/>
          <w:shd w:val="clear" w:color="auto" w:fill="FBFBFB"/>
        </w:rPr>
        <w:t xml:space="preserve"> </w:t>
      </w:r>
      <w:r w:rsidRPr="00D967EB">
        <w:rPr>
          <w:rFonts w:ascii="Arial" w:hAnsi="Arial" w:cs="Arial"/>
          <w:shd w:val="clear" w:color="auto" w:fill="FBFBFB"/>
        </w:rPr>
        <w:t>инсталација</w:t>
      </w:r>
      <w:r w:rsidRPr="00D967EB">
        <w:rPr>
          <w:rFonts w:ascii="Arial" w:hAnsi="Arial" w:cs="Arial"/>
          <w:spacing w:val="50"/>
          <w:shd w:val="clear" w:color="auto" w:fill="FBFBFB"/>
        </w:rPr>
        <w:t xml:space="preserve"> </w:t>
      </w:r>
      <w:r w:rsidRPr="00D967EB">
        <w:rPr>
          <w:rFonts w:ascii="Arial" w:hAnsi="Arial" w:cs="Arial"/>
          <w:shd w:val="clear" w:color="auto" w:fill="FBFBFB"/>
        </w:rPr>
        <w:t>се</w:t>
      </w:r>
      <w:r w:rsidRPr="00D967EB">
        <w:rPr>
          <w:rFonts w:ascii="Arial" w:hAnsi="Arial" w:cs="Arial"/>
          <w:spacing w:val="50"/>
          <w:shd w:val="clear" w:color="auto" w:fill="FBFBFB"/>
        </w:rPr>
        <w:t xml:space="preserve"> </w:t>
      </w:r>
      <w:r w:rsidRPr="00D967EB">
        <w:rPr>
          <w:rFonts w:ascii="Arial" w:hAnsi="Arial" w:cs="Arial"/>
          <w:shd w:val="clear" w:color="auto" w:fill="FBFBFB"/>
        </w:rPr>
        <w:t>мора</w:t>
      </w:r>
      <w:r w:rsidRPr="00D967EB">
        <w:rPr>
          <w:rFonts w:ascii="Arial" w:hAnsi="Arial" w:cs="Arial"/>
          <w:spacing w:val="50"/>
          <w:shd w:val="clear" w:color="auto" w:fill="FBFBFB"/>
        </w:rPr>
        <w:t xml:space="preserve"> </w:t>
      </w:r>
      <w:r w:rsidRPr="00D967EB">
        <w:rPr>
          <w:rFonts w:ascii="Arial" w:hAnsi="Arial" w:cs="Arial"/>
          <w:shd w:val="clear" w:color="auto" w:fill="FBFBFB"/>
        </w:rPr>
        <w:t>извести</w:t>
      </w:r>
      <w:r w:rsidRPr="00D967EB">
        <w:rPr>
          <w:rFonts w:ascii="Arial" w:hAnsi="Arial" w:cs="Arial"/>
          <w:spacing w:val="50"/>
          <w:shd w:val="clear" w:color="auto" w:fill="FBFBFB"/>
        </w:rPr>
        <w:t xml:space="preserve"> </w:t>
      </w:r>
      <w:r w:rsidRPr="00D967EB">
        <w:rPr>
          <w:rFonts w:ascii="Arial" w:hAnsi="Arial" w:cs="Arial"/>
          <w:shd w:val="clear" w:color="auto" w:fill="FBFBFB"/>
        </w:rPr>
        <w:t>према</w:t>
      </w:r>
      <w:r w:rsidRPr="00D967EB">
        <w:rPr>
          <w:rFonts w:ascii="Arial" w:hAnsi="Arial" w:cs="Arial"/>
          <w:spacing w:val="50"/>
          <w:shd w:val="clear" w:color="auto" w:fill="FBFBFB"/>
        </w:rPr>
        <w:t xml:space="preserve"> </w:t>
      </w:r>
      <w:r w:rsidRPr="00D967EB">
        <w:rPr>
          <w:rFonts w:ascii="Arial" w:hAnsi="Arial" w:cs="Arial"/>
          <w:shd w:val="clear" w:color="auto" w:fill="FBFBFB"/>
        </w:rPr>
        <w:t xml:space="preserve">плановима,  </w:t>
      </w:r>
      <w:r w:rsidRPr="00D967EB">
        <w:rPr>
          <w:rFonts w:ascii="Arial" w:hAnsi="Arial" w:cs="Arial"/>
          <w:spacing w:val="1"/>
          <w:shd w:val="clear" w:color="auto" w:fill="FBFBFB"/>
        </w:rPr>
        <w:t xml:space="preserve"> </w:t>
      </w:r>
      <w:r w:rsidRPr="00D967EB">
        <w:rPr>
          <w:rFonts w:ascii="Arial" w:hAnsi="Arial" w:cs="Arial"/>
          <w:shd w:val="clear" w:color="auto" w:fill="FBFBFB"/>
        </w:rPr>
        <w:t xml:space="preserve">опису  </w:t>
      </w:r>
      <w:r w:rsidRPr="00D967EB">
        <w:rPr>
          <w:rFonts w:ascii="Arial" w:hAnsi="Arial" w:cs="Arial"/>
          <w:spacing w:val="1"/>
          <w:shd w:val="clear" w:color="auto" w:fill="FBFBFB"/>
        </w:rPr>
        <w:t xml:space="preserve"> </w:t>
      </w:r>
      <w:r w:rsidRPr="00D967EB">
        <w:rPr>
          <w:rFonts w:ascii="Arial" w:hAnsi="Arial" w:cs="Arial"/>
          <w:shd w:val="clear" w:color="auto" w:fill="FBFBFB"/>
        </w:rPr>
        <w:t xml:space="preserve">радова  </w:t>
      </w:r>
      <w:r w:rsidRPr="00D967EB">
        <w:rPr>
          <w:rFonts w:ascii="Arial" w:hAnsi="Arial" w:cs="Arial"/>
          <w:spacing w:val="1"/>
          <w:shd w:val="clear" w:color="auto" w:fill="FBFBFB"/>
        </w:rPr>
        <w:t xml:space="preserve"> </w:t>
      </w:r>
      <w:r w:rsidRPr="00D967EB">
        <w:rPr>
          <w:rFonts w:ascii="Arial" w:hAnsi="Arial" w:cs="Arial"/>
          <w:shd w:val="clear" w:color="auto" w:fill="FBFBFB"/>
        </w:rPr>
        <w:t>из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  <w:shd w:val="clear" w:color="auto" w:fill="FBFBFB"/>
        </w:rPr>
        <w:t>предмера</w:t>
      </w:r>
      <w:r w:rsidRPr="00D967EB">
        <w:rPr>
          <w:rFonts w:ascii="Arial" w:hAnsi="Arial" w:cs="Arial"/>
          <w:shd w:val="clear" w:color="auto" w:fill="FBFBFB"/>
        </w:rPr>
        <w:tab/>
        <w:t>као</w:t>
      </w:r>
      <w:r w:rsidRPr="00D967EB">
        <w:rPr>
          <w:rFonts w:ascii="Arial" w:hAnsi="Arial" w:cs="Arial"/>
          <w:spacing w:val="1"/>
          <w:shd w:val="clear" w:color="auto" w:fill="FBFBFB"/>
        </w:rPr>
        <w:t xml:space="preserve"> </w:t>
      </w:r>
      <w:r w:rsidRPr="00D967EB">
        <w:rPr>
          <w:rFonts w:ascii="Arial" w:hAnsi="Arial" w:cs="Arial"/>
          <w:shd w:val="clear" w:color="auto" w:fill="FBFBFB"/>
        </w:rPr>
        <w:t>и</w:t>
      </w:r>
      <w:r w:rsidRPr="00D967EB">
        <w:rPr>
          <w:rFonts w:ascii="Arial" w:hAnsi="Arial" w:cs="Arial"/>
          <w:spacing w:val="1"/>
          <w:shd w:val="clear" w:color="auto" w:fill="FBFBFB"/>
        </w:rPr>
        <w:t xml:space="preserve"> </w:t>
      </w:r>
      <w:r w:rsidRPr="00D967EB">
        <w:rPr>
          <w:rFonts w:ascii="Arial" w:hAnsi="Arial" w:cs="Arial"/>
          <w:shd w:val="clear" w:color="auto" w:fill="FBFBFB"/>
        </w:rPr>
        <w:t>постојећим</w:t>
      </w:r>
      <w:r w:rsidRPr="00D967EB">
        <w:rPr>
          <w:rFonts w:ascii="Arial" w:hAnsi="Arial" w:cs="Arial"/>
          <w:spacing w:val="1"/>
          <w:shd w:val="clear" w:color="auto" w:fill="FBFBFB"/>
        </w:rPr>
        <w:t xml:space="preserve"> </w:t>
      </w:r>
      <w:r w:rsidRPr="00D967EB">
        <w:rPr>
          <w:rFonts w:ascii="Arial" w:hAnsi="Arial" w:cs="Arial"/>
          <w:shd w:val="clear" w:color="auto" w:fill="FBFBFB"/>
        </w:rPr>
        <w:t>важећим</w:t>
      </w:r>
      <w:r w:rsidRPr="00D967EB">
        <w:rPr>
          <w:rFonts w:ascii="Arial" w:hAnsi="Arial" w:cs="Arial"/>
          <w:spacing w:val="1"/>
          <w:shd w:val="clear" w:color="auto" w:fill="FBFBFB"/>
        </w:rPr>
        <w:t xml:space="preserve"> </w:t>
      </w:r>
      <w:r w:rsidRPr="00D967EB">
        <w:rPr>
          <w:rFonts w:ascii="Arial" w:hAnsi="Arial" w:cs="Arial"/>
          <w:shd w:val="clear" w:color="auto" w:fill="FBFBFB"/>
        </w:rPr>
        <w:t>прописима</w:t>
      </w:r>
      <w:r w:rsidRPr="00D967EB">
        <w:rPr>
          <w:rFonts w:ascii="Arial" w:hAnsi="Arial" w:cs="Arial"/>
          <w:spacing w:val="1"/>
          <w:shd w:val="clear" w:color="auto" w:fill="FBFBFB"/>
        </w:rPr>
        <w:t xml:space="preserve"> </w:t>
      </w:r>
      <w:r w:rsidRPr="00D967EB">
        <w:rPr>
          <w:rFonts w:ascii="Arial" w:hAnsi="Arial" w:cs="Arial"/>
          <w:shd w:val="clear" w:color="auto" w:fill="FBFBFB"/>
        </w:rPr>
        <w:t>Републике</w:t>
      </w:r>
      <w:r w:rsidRPr="00D967EB">
        <w:rPr>
          <w:rFonts w:ascii="Arial" w:hAnsi="Arial" w:cs="Arial"/>
          <w:spacing w:val="1"/>
          <w:shd w:val="clear" w:color="auto" w:fill="FBFBFB"/>
        </w:rPr>
        <w:t xml:space="preserve"> </w:t>
      </w:r>
      <w:r w:rsidRPr="00D967EB">
        <w:rPr>
          <w:rFonts w:ascii="Arial" w:hAnsi="Arial" w:cs="Arial"/>
          <w:shd w:val="clear" w:color="auto" w:fill="FBFBFB"/>
        </w:rPr>
        <w:t>Србије</w:t>
      </w:r>
      <w:r w:rsidRPr="00D967EB">
        <w:rPr>
          <w:rFonts w:ascii="Arial" w:hAnsi="Arial" w:cs="Arial"/>
          <w:spacing w:val="1"/>
          <w:shd w:val="clear" w:color="auto" w:fill="FBFBFB"/>
        </w:rPr>
        <w:t xml:space="preserve"> </w:t>
      </w:r>
      <w:r w:rsidRPr="00D967EB">
        <w:rPr>
          <w:rFonts w:ascii="Arial" w:hAnsi="Arial" w:cs="Arial"/>
          <w:shd w:val="clear" w:color="auto" w:fill="FBFBFB"/>
        </w:rPr>
        <w:t>за</w:t>
      </w:r>
      <w:r w:rsidRPr="00D967EB">
        <w:rPr>
          <w:rFonts w:ascii="Arial" w:hAnsi="Arial" w:cs="Arial"/>
          <w:spacing w:val="1"/>
          <w:shd w:val="clear" w:color="auto" w:fill="FBFBFB"/>
        </w:rPr>
        <w:t xml:space="preserve"> </w:t>
      </w:r>
      <w:r w:rsidRPr="00D967EB">
        <w:rPr>
          <w:rFonts w:ascii="Arial" w:hAnsi="Arial" w:cs="Arial"/>
          <w:shd w:val="clear" w:color="auto" w:fill="FBFBFB"/>
        </w:rPr>
        <w:t>поједине</w:t>
      </w:r>
      <w:r w:rsidRPr="00D967EB">
        <w:rPr>
          <w:rFonts w:ascii="Arial" w:hAnsi="Arial" w:cs="Arial"/>
          <w:spacing w:val="1"/>
          <w:shd w:val="clear" w:color="auto" w:fill="FBFBFB"/>
        </w:rPr>
        <w:t xml:space="preserve"> </w:t>
      </w:r>
      <w:r w:rsidRPr="00D967EB">
        <w:rPr>
          <w:rFonts w:ascii="Arial" w:hAnsi="Arial" w:cs="Arial"/>
          <w:shd w:val="clear" w:color="auto" w:fill="FBFBFB"/>
        </w:rPr>
        <w:t>врсте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  <w:shd w:val="clear" w:color="auto" w:fill="FBFBFB"/>
        </w:rPr>
        <w:t>радова,</w:t>
      </w:r>
      <w:r w:rsidRPr="00D967EB">
        <w:rPr>
          <w:rFonts w:ascii="Arial" w:hAnsi="Arial" w:cs="Arial"/>
          <w:spacing w:val="22"/>
          <w:shd w:val="clear" w:color="auto" w:fill="FBFBFB"/>
        </w:rPr>
        <w:t xml:space="preserve"> </w:t>
      </w:r>
      <w:r w:rsidRPr="00D967EB">
        <w:rPr>
          <w:rFonts w:ascii="Arial" w:hAnsi="Arial" w:cs="Arial"/>
          <w:shd w:val="clear" w:color="auto" w:fill="FBFBFB"/>
        </w:rPr>
        <w:t>као</w:t>
      </w:r>
      <w:r w:rsidRPr="00D967EB">
        <w:rPr>
          <w:rFonts w:ascii="Arial" w:hAnsi="Arial" w:cs="Arial"/>
          <w:spacing w:val="24"/>
          <w:shd w:val="clear" w:color="auto" w:fill="FBFBFB"/>
        </w:rPr>
        <w:t xml:space="preserve"> </w:t>
      </w:r>
      <w:r w:rsidRPr="00D967EB">
        <w:rPr>
          <w:rFonts w:ascii="Arial" w:hAnsi="Arial" w:cs="Arial"/>
          <w:shd w:val="clear" w:color="auto" w:fill="FBFBFB"/>
        </w:rPr>
        <w:t>и</w:t>
      </w:r>
      <w:r w:rsidRPr="00D967EB">
        <w:rPr>
          <w:rFonts w:ascii="Arial" w:hAnsi="Arial" w:cs="Arial"/>
          <w:shd w:val="clear" w:color="auto" w:fill="FBFBFB"/>
        </w:rPr>
        <w:tab/>
      </w:r>
      <w:r w:rsidRPr="00D967EB">
        <w:rPr>
          <w:rFonts w:ascii="Arial" w:hAnsi="Arial" w:cs="Arial"/>
          <w:shd w:val="clear" w:color="auto" w:fill="FBFBFB"/>
        </w:rPr>
        <w:tab/>
        <w:t>међународним</w:t>
      </w:r>
      <w:r w:rsidRPr="00D967EB">
        <w:rPr>
          <w:rFonts w:ascii="Arial" w:hAnsi="Arial" w:cs="Arial"/>
          <w:spacing w:val="22"/>
          <w:shd w:val="clear" w:color="auto" w:fill="FBFBFB"/>
        </w:rPr>
        <w:t xml:space="preserve"> </w:t>
      </w:r>
      <w:r w:rsidRPr="00D967EB">
        <w:rPr>
          <w:rFonts w:ascii="Arial" w:hAnsi="Arial" w:cs="Arial"/>
          <w:shd w:val="clear" w:color="auto" w:fill="FBFBFB"/>
        </w:rPr>
        <w:t>стандардима</w:t>
      </w:r>
      <w:r w:rsidRPr="00D967EB">
        <w:rPr>
          <w:rFonts w:ascii="Arial" w:hAnsi="Arial" w:cs="Arial"/>
          <w:spacing w:val="22"/>
          <w:shd w:val="clear" w:color="auto" w:fill="FBFBFB"/>
        </w:rPr>
        <w:t xml:space="preserve"> </w:t>
      </w:r>
      <w:r w:rsidRPr="00D967EB">
        <w:rPr>
          <w:rFonts w:ascii="Arial" w:hAnsi="Arial" w:cs="Arial"/>
          <w:shd w:val="clear" w:color="auto" w:fill="FBFBFB"/>
        </w:rPr>
        <w:t>за</w:t>
      </w:r>
      <w:r w:rsidRPr="00D967EB">
        <w:rPr>
          <w:rFonts w:ascii="Arial" w:hAnsi="Arial" w:cs="Arial"/>
          <w:spacing w:val="20"/>
          <w:shd w:val="clear" w:color="auto" w:fill="FBFBFB"/>
        </w:rPr>
        <w:t xml:space="preserve"> </w:t>
      </w:r>
      <w:r w:rsidRPr="00D967EB">
        <w:rPr>
          <w:rFonts w:ascii="Arial" w:hAnsi="Arial" w:cs="Arial"/>
          <w:shd w:val="clear" w:color="auto" w:fill="FBFBFB"/>
        </w:rPr>
        <w:t>ову</w:t>
      </w:r>
      <w:r w:rsidRPr="00D967EB">
        <w:rPr>
          <w:rFonts w:ascii="Arial" w:hAnsi="Arial" w:cs="Arial"/>
          <w:spacing w:val="21"/>
          <w:shd w:val="clear" w:color="auto" w:fill="FBFBFB"/>
        </w:rPr>
        <w:t xml:space="preserve"> </w:t>
      </w:r>
      <w:r w:rsidRPr="00D967EB">
        <w:rPr>
          <w:rFonts w:ascii="Arial" w:hAnsi="Arial" w:cs="Arial"/>
          <w:shd w:val="clear" w:color="auto" w:fill="FBFBFB"/>
        </w:rPr>
        <w:t>врсту</w:t>
      </w:r>
      <w:r w:rsidRPr="00D967EB">
        <w:rPr>
          <w:rFonts w:ascii="Arial" w:hAnsi="Arial" w:cs="Arial"/>
          <w:spacing w:val="21"/>
          <w:shd w:val="clear" w:color="auto" w:fill="FBFBFB"/>
        </w:rPr>
        <w:t xml:space="preserve"> </w:t>
      </w:r>
      <w:r w:rsidRPr="00D967EB">
        <w:rPr>
          <w:rFonts w:ascii="Arial" w:hAnsi="Arial" w:cs="Arial"/>
          <w:shd w:val="clear" w:color="auto" w:fill="FBFBFB"/>
        </w:rPr>
        <w:t>инсталације</w:t>
      </w:r>
      <w:r w:rsidRPr="00D967EB">
        <w:rPr>
          <w:rFonts w:ascii="Arial" w:hAnsi="Arial" w:cs="Arial"/>
          <w:spacing w:val="23"/>
        </w:rPr>
        <w:t xml:space="preserve"> </w:t>
      </w:r>
      <w:r w:rsidRPr="00D967EB">
        <w:rPr>
          <w:rFonts w:ascii="Arial" w:hAnsi="Arial" w:cs="Arial"/>
        </w:rPr>
        <w:t>–</w:t>
      </w:r>
      <w:r w:rsidRPr="00D967EB">
        <w:rPr>
          <w:rFonts w:ascii="Arial" w:hAnsi="Arial" w:cs="Arial"/>
          <w:spacing w:val="20"/>
        </w:rPr>
        <w:t xml:space="preserve"> </w:t>
      </w:r>
      <w:r w:rsidRPr="00D967EB">
        <w:rPr>
          <w:rFonts w:ascii="Arial" w:hAnsi="Arial" w:cs="Arial"/>
        </w:rPr>
        <w:t>ISO/IEC</w:t>
      </w:r>
      <w:r w:rsidRPr="00D967EB">
        <w:rPr>
          <w:rFonts w:ascii="Arial" w:hAnsi="Arial" w:cs="Arial"/>
          <w:spacing w:val="22"/>
        </w:rPr>
        <w:t xml:space="preserve"> </w:t>
      </w:r>
      <w:r w:rsidRPr="00D967EB">
        <w:rPr>
          <w:rFonts w:ascii="Arial" w:hAnsi="Arial" w:cs="Arial"/>
        </w:rPr>
        <w:t>11801,</w:t>
      </w:r>
      <w:r w:rsidRPr="00D967EB">
        <w:rPr>
          <w:rFonts w:ascii="Arial" w:hAnsi="Arial" w:cs="Arial"/>
          <w:spacing w:val="22"/>
        </w:rPr>
        <w:t xml:space="preserve"> </w:t>
      </w:r>
      <w:r w:rsidRPr="00D967EB">
        <w:rPr>
          <w:rFonts w:ascii="Arial" w:hAnsi="Arial" w:cs="Arial"/>
        </w:rPr>
        <w:t>EN50173,</w:t>
      </w:r>
      <w:r w:rsidRPr="00D967EB">
        <w:rPr>
          <w:rFonts w:ascii="Arial" w:hAnsi="Arial" w:cs="Arial"/>
          <w:spacing w:val="-1"/>
        </w:rPr>
        <w:t xml:space="preserve"> </w:t>
      </w:r>
      <w:r w:rsidRPr="00D967EB">
        <w:rPr>
          <w:rFonts w:ascii="Arial" w:hAnsi="Arial" w:cs="Arial"/>
        </w:rPr>
        <w:t>EN</w:t>
      </w:r>
      <w:r w:rsidRPr="00D967EB">
        <w:rPr>
          <w:rFonts w:ascii="Arial" w:hAnsi="Arial" w:cs="Arial"/>
        </w:rPr>
        <w:tab/>
        <w:t>55022,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EIA/TIA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568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A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ili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B,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односно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према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препорукама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произвођача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за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њихову</w:t>
      </w:r>
      <w:r w:rsidRPr="00D967EB">
        <w:rPr>
          <w:rFonts w:ascii="Arial" w:hAnsi="Arial" w:cs="Arial"/>
          <w:spacing w:val="-48"/>
        </w:rPr>
        <w:t xml:space="preserve"> </w:t>
      </w:r>
      <w:r w:rsidRPr="00D967EB">
        <w:rPr>
          <w:rFonts w:ascii="Arial" w:hAnsi="Arial" w:cs="Arial"/>
        </w:rPr>
        <w:t>опрему.</w:t>
      </w:r>
    </w:p>
    <w:p w:rsidR="00D967EB" w:rsidRPr="00D967EB" w:rsidRDefault="00D967EB" w:rsidP="00D967EB">
      <w:pPr>
        <w:pStyle w:val="NoSpacing"/>
        <w:numPr>
          <w:ilvl w:val="0"/>
          <w:numId w:val="6"/>
        </w:numPr>
        <w:rPr>
          <w:rFonts w:ascii="Arial" w:hAnsi="Arial" w:cs="Arial"/>
        </w:rPr>
      </w:pPr>
      <w:r w:rsidRPr="00D967EB">
        <w:rPr>
          <w:rFonts w:ascii="Arial" w:hAnsi="Arial" w:cs="Arial"/>
        </w:rPr>
        <w:t>Сви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радови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морају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бити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изведени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са</w:t>
      </w:r>
      <w:r w:rsidRPr="00D967EB">
        <w:rPr>
          <w:rFonts w:ascii="Arial" w:hAnsi="Arial" w:cs="Arial"/>
          <w:spacing w:val="50"/>
        </w:rPr>
        <w:t xml:space="preserve"> </w:t>
      </w:r>
      <w:r w:rsidRPr="00D967EB">
        <w:rPr>
          <w:rFonts w:ascii="Arial" w:hAnsi="Arial" w:cs="Arial"/>
        </w:rPr>
        <w:t>стручном</w:t>
      </w:r>
      <w:r w:rsidRPr="00D967EB">
        <w:rPr>
          <w:rFonts w:ascii="Arial" w:hAnsi="Arial" w:cs="Arial"/>
          <w:spacing w:val="50"/>
        </w:rPr>
        <w:t xml:space="preserve"> </w:t>
      </w:r>
      <w:r w:rsidRPr="00D967EB">
        <w:rPr>
          <w:rFonts w:ascii="Arial" w:hAnsi="Arial" w:cs="Arial"/>
        </w:rPr>
        <w:t>радном</w:t>
      </w:r>
      <w:r w:rsidRPr="00D967EB">
        <w:rPr>
          <w:rFonts w:ascii="Arial" w:hAnsi="Arial" w:cs="Arial"/>
          <w:spacing w:val="50"/>
        </w:rPr>
        <w:t xml:space="preserve"> </w:t>
      </w:r>
      <w:r w:rsidRPr="00D967EB">
        <w:rPr>
          <w:rFonts w:ascii="Arial" w:hAnsi="Arial" w:cs="Arial"/>
        </w:rPr>
        <w:t>снагом</w:t>
      </w:r>
      <w:r w:rsidRPr="00D967EB">
        <w:rPr>
          <w:rFonts w:ascii="Arial" w:hAnsi="Arial" w:cs="Arial"/>
          <w:spacing w:val="50"/>
        </w:rPr>
        <w:t xml:space="preserve"> </w:t>
      </w:r>
      <w:r w:rsidRPr="00D967EB">
        <w:rPr>
          <w:rFonts w:ascii="Arial" w:hAnsi="Arial" w:cs="Arial"/>
        </w:rPr>
        <w:t>која</w:t>
      </w:r>
      <w:r w:rsidRPr="00D967EB">
        <w:rPr>
          <w:rFonts w:ascii="Arial" w:hAnsi="Arial" w:cs="Arial"/>
          <w:spacing w:val="50"/>
        </w:rPr>
        <w:t xml:space="preserve"> </w:t>
      </w:r>
      <w:r w:rsidRPr="00D967EB">
        <w:rPr>
          <w:rFonts w:ascii="Arial" w:hAnsi="Arial" w:cs="Arial"/>
        </w:rPr>
        <w:t>поседује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одговарајући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сертификат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произвођача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опреме</w:t>
      </w:r>
      <w:r w:rsidRPr="00D967EB">
        <w:rPr>
          <w:rFonts w:ascii="Arial" w:hAnsi="Arial" w:cs="Arial"/>
          <w:spacing w:val="50"/>
        </w:rPr>
        <w:t xml:space="preserve"> </w:t>
      </w:r>
      <w:r w:rsidRPr="00D967EB">
        <w:rPr>
          <w:rFonts w:ascii="Arial" w:hAnsi="Arial" w:cs="Arial"/>
        </w:rPr>
        <w:t>која</w:t>
      </w:r>
      <w:r w:rsidRPr="00D967EB">
        <w:rPr>
          <w:rFonts w:ascii="Arial" w:hAnsi="Arial" w:cs="Arial"/>
          <w:spacing w:val="50"/>
        </w:rPr>
        <w:t xml:space="preserve"> </w:t>
      </w:r>
      <w:r w:rsidRPr="00D967EB">
        <w:rPr>
          <w:rFonts w:ascii="Arial" w:hAnsi="Arial" w:cs="Arial"/>
        </w:rPr>
        <w:t>се</w:t>
      </w:r>
      <w:r w:rsidRPr="00D967EB">
        <w:rPr>
          <w:rFonts w:ascii="Arial" w:hAnsi="Arial" w:cs="Arial"/>
          <w:spacing w:val="50"/>
        </w:rPr>
        <w:t xml:space="preserve"> </w:t>
      </w:r>
      <w:r w:rsidRPr="00D967EB">
        <w:rPr>
          <w:rFonts w:ascii="Arial" w:hAnsi="Arial" w:cs="Arial"/>
        </w:rPr>
        <w:t>уграђује,</w:t>
      </w:r>
      <w:r w:rsidRPr="00D967EB">
        <w:rPr>
          <w:rFonts w:ascii="Arial" w:hAnsi="Arial" w:cs="Arial"/>
          <w:spacing w:val="50"/>
        </w:rPr>
        <w:t xml:space="preserve"> </w:t>
      </w:r>
      <w:r w:rsidRPr="00D967EB">
        <w:rPr>
          <w:rFonts w:ascii="Arial" w:hAnsi="Arial" w:cs="Arial"/>
        </w:rPr>
        <w:t>уколико</w:t>
      </w:r>
      <w:r w:rsidRPr="00D967EB">
        <w:rPr>
          <w:rFonts w:ascii="Arial" w:hAnsi="Arial" w:cs="Arial"/>
          <w:spacing w:val="50"/>
        </w:rPr>
        <w:t xml:space="preserve"> </w:t>
      </w:r>
      <w:r w:rsidRPr="00D967EB">
        <w:rPr>
          <w:rFonts w:ascii="Arial" w:hAnsi="Arial" w:cs="Arial"/>
        </w:rPr>
        <w:t>је</w:t>
      </w:r>
      <w:r w:rsidRPr="00D967EB">
        <w:rPr>
          <w:rFonts w:ascii="Arial" w:hAnsi="Arial" w:cs="Arial"/>
          <w:spacing w:val="50"/>
        </w:rPr>
        <w:t xml:space="preserve"> </w:t>
      </w:r>
      <w:r w:rsidRPr="00D967EB">
        <w:rPr>
          <w:rFonts w:ascii="Arial" w:hAnsi="Arial" w:cs="Arial"/>
        </w:rPr>
        <w:t>то</w:t>
      </w:r>
      <w:r w:rsidRPr="00D967EB">
        <w:rPr>
          <w:rFonts w:ascii="Arial" w:hAnsi="Arial" w:cs="Arial"/>
          <w:spacing w:val="50"/>
        </w:rPr>
        <w:t xml:space="preserve"> </w:t>
      </w:r>
      <w:r w:rsidRPr="00D967EB">
        <w:rPr>
          <w:rFonts w:ascii="Arial" w:hAnsi="Arial" w:cs="Arial"/>
        </w:rPr>
        <w:t>услов</w:t>
      </w:r>
      <w:r w:rsidRPr="00D967EB">
        <w:rPr>
          <w:rFonts w:ascii="Arial" w:hAnsi="Arial" w:cs="Arial"/>
          <w:spacing w:val="50"/>
        </w:rPr>
        <w:t xml:space="preserve"> </w:t>
      </w:r>
      <w:r w:rsidRPr="00D967EB">
        <w:rPr>
          <w:rFonts w:ascii="Arial" w:hAnsi="Arial" w:cs="Arial"/>
        </w:rPr>
        <w:t>за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добијање</w:t>
      </w:r>
      <w:r w:rsidRPr="00D967EB">
        <w:rPr>
          <w:rFonts w:ascii="Arial" w:hAnsi="Arial" w:cs="Arial"/>
          <w:spacing w:val="-1"/>
        </w:rPr>
        <w:t xml:space="preserve"> </w:t>
      </w:r>
      <w:r w:rsidRPr="00D967EB">
        <w:rPr>
          <w:rFonts w:ascii="Arial" w:hAnsi="Arial" w:cs="Arial"/>
        </w:rPr>
        <w:t>вишегодишње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гаранције</w:t>
      </w:r>
      <w:r w:rsidRPr="00D967EB">
        <w:rPr>
          <w:rFonts w:ascii="Arial" w:hAnsi="Arial" w:cs="Arial"/>
          <w:spacing w:val="-2"/>
        </w:rPr>
        <w:t xml:space="preserve"> </w:t>
      </w:r>
      <w:r w:rsidRPr="00D967EB">
        <w:rPr>
          <w:rFonts w:ascii="Arial" w:hAnsi="Arial" w:cs="Arial"/>
        </w:rPr>
        <w:t>од</w:t>
      </w:r>
      <w:r w:rsidRPr="00D967EB">
        <w:rPr>
          <w:rFonts w:ascii="Arial" w:hAnsi="Arial" w:cs="Arial"/>
          <w:spacing w:val="-3"/>
        </w:rPr>
        <w:t xml:space="preserve"> </w:t>
      </w:r>
      <w:r w:rsidRPr="00D967EB">
        <w:rPr>
          <w:rFonts w:ascii="Arial" w:hAnsi="Arial" w:cs="Arial"/>
        </w:rPr>
        <w:t>произвођача</w:t>
      </w:r>
      <w:r w:rsidRPr="00D967EB">
        <w:rPr>
          <w:rFonts w:ascii="Arial" w:hAnsi="Arial" w:cs="Arial"/>
          <w:spacing w:val="-2"/>
        </w:rPr>
        <w:t xml:space="preserve"> </w:t>
      </w:r>
      <w:r w:rsidRPr="00D967EB">
        <w:rPr>
          <w:rFonts w:ascii="Arial" w:hAnsi="Arial" w:cs="Arial"/>
        </w:rPr>
        <w:t>опреме.</w:t>
      </w:r>
    </w:p>
    <w:p w:rsidR="00D967EB" w:rsidRPr="00D967EB" w:rsidRDefault="00D967EB" w:rsidP="00D967EB">
      <w:pPr>
        <w:pStyle w:val="NoSpacing"/>
        <w:numPr>
          <w:ilvl w:val="0"/>
          <w:numId w:val="6"/>
        </w:numPr>
        <w:rPr>
          <w:rFonts w:ascii="Arial" w:hAnsi="Arial" w:cs="Arial"/>
        </w:rPr>
      </w:pPr>
      <w:r w:rsidRPr="00D967EB">
        <w:rPr>
          <w:rFonts w:ascii="Arial" w:hAnsi="Arial" w:cs="Arial"/>
        </w:rPr>
        <w:t>Цео кабловски развод сме се извести у највише два хијерархиска нивоа вертикални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(бацкбон)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и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хоризонтални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кабловски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развод,</w:t>
      </w:r>
      <w:r w:rsidRPr="00D967EB">
        <w:rPr>
          <w:rFonts w:ascii="Arial" w:hAnsi="Arial" w:cs="Arial"/>
          <w:spacing w:val="50"/>
        </w:rPr>
        <w:t xml:space="preserve"> </w:t>
      </w:r>
      <w:r w:rsidRPr="00D967EB">
        <w:rPr>
          <w:rFonts w:ascii="Arial" w:hAnsi="Arial" w:cs="Arial"/>
        </w:rPr>
        <w:t>при</w:t>
      </w:r>
      <w:r w:rsidRPr="00D967EB">
        <w:rPr>
          <w:rFonts w:ascii="Arial" w:hAnsi="Arial" w:cs="Arial"/>
          <w:spacing w:val="50"/>
        </w:rPr>
        <w:t xml:space="preserve"> </w:t>
      </w:r>
      <w:r w:rsidRPr="00D967EB">
        <w:rPr>
          <w:rFonts w:ascii="Arial" w:hAnsi="Arial" w:cs="Arial"/>
        </w:rPr>
        <w:t>чему</w:t>
      </w:r>
      <w:r w:rsidRPr="00D967EB">
        <w:rPr>
          <w:rFonts w:ascii="Arial" w:hAnsi="Arial" w:cs="Arial"/>
          <w:spacing w:val="50"/>
        </w:rPr>
        <w:t xml:space="preserve"> </w:t>
      </w:r>
      <w:r w:rsidRPr="00D967EB">
        <w:rPr>
          <w:rFonts w:ascii="Arial" w:hAnsi="Arial" w:cs="Arial"/>
        </w:rPr>
        <w:t>евентуално</w:t>
      </w:r>
      <w:r w:rsidRPr="00D967EB">
        <w:rPr>
          <w:rFonts w:ascii="Arial" w:hAnsi="Arial" w:cs="Arial"/>
          <w:spacing w:val="50"/>
        </w:rPr>
        <w:t xml:space="preserve"> </w:t>
      </w:r>
      <w:r w:rsidRPr="00D967EB">
        <w:rPr>
          <w:rFonts w:ascii="Arial" w:hAnsi="Arial" w:cs="Arial"/>
        </w:rPr>
        <w:t>прилагођавање</w:t>
      </w:r>
      <w:r w:rsidRPr="00D967EB">
        <w:rPr>
          <w:rFonts w:ascii="Arial" w:hAnsi="Arial" w:cs="Arial"/>
          <w:spacing w:val="50"/>
        </w:rPr>
        <w:t xml:space="preserve"> </w:t>
      </w:r>
      <w:r w:rsidRPr="00D967EB">
        <w:rPr>
          <w:rFonts w:ascii="Arial" w:hAnsi="Arial" w:cs="Arial"/>
        </w:rPr>
        <w:t>траса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развода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конкретним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грађевинским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условима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треба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извести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тако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да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се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не</w:t>
      </w:r>
      <w:r w:rsidRPr="00D967EB">
        <w:rPr>
          <w:rFonts w:ascii="Arial" w:hAnsi="Arial" w:cs="Arial"/>
          <w:spacing w:val="49"/>
        </w:rPr>
        <w:t xml:space="preserve"> </w:t>
      </w:r>
      <w:r w:rsidRPr="00D967EB">
        <w:rPr>
          <w:rFonts w:ascii="Arial" w:hAnsi="Arial" w:cs="Arial"/>
        </w:rPr>
        <w:t>превисе</w:t>
      </w:r>
      <w:r w:rsidRPr="00D967EB">
        <w:rPr>
          <w:rFonts w:ascii="Arial" w:hAnsi="Arial" w:cs="Arial"/>
          <w:spacing w:val="50"/>
        </w:rPr>
        <w:t xml:space="preserve"> </w:t>
      </w:r>
      <w:r w:rsidRPr="00D967EB">
        <w:rPr>
          <w:rFonts w:ascii="Arial" w:hAnsi="Arial" w:cs="Arial"/>
        </w:rPr>
        <w:t>дужине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линкова</w:t>
      </w:r>
      <w:r w:rsidRPr="00D967EB">
        <w:rPr>
          <w:rFonts w:ascii="Arial" w:hAnsi="Arial" w:cs="Arial"/>
          <w:spacing w:val="-4"/>
        </w:rPr>
        <w:t xml:space="preserve"> </w:t>
      </w:r>
      <w:r w:rsidRPr="00D967EB">
        <w:rPr>
          <w:rFonts w:ascii="Arial" w:hAnsi="Arial" w:cs="Arial"/>
        </w:rPr>
        <w:t>од</w:t>
      </w:r>
      <w:r w:rsidRPr="00D967EB">
        <w:rPr>
          <w:rFonts w:ascii="Arial" w:hAnsi="Arial" w:cs="Arial"/>
          <w:spacing w:val="-3"/>
        </w:rPr>
        <w:t xml:space="preserve"> </w:t>
      </w:r>
      <w:r w:rsidRPr="00D967EB">
        <w:rPr>
          <w:rFonts w:ascii="Arial" w:hAnsi="Arial" w:cs="Arial"/>
        </w:rPr>
        <w:t>500 м</w:t>
      </w:r>
      <w:r w:rsidRPr="00D967EB">
        <w:rPr>
          <w:rFonts w:ascii="Arial" w:hAnsi="Arial" w:cs="Arial"/>
          <w:spacing w:val="-2"/>
        </w:rPr>
        <w:t xml:space="preserve"> </w:t>
      </w:r>
      <w:r w:rsidRPr="00D967EB">
        <w:rPr>
          <w:rFonts w:ascii="Arial" w:hAnsi="Arial" w:cs="Arial"/>
        </w:rPr>
        <w:t>и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90 м</w:t>
      </w:r>
      <w:r w:rsidRPr="00D967EB">
        <w:rPr>
          <w:rFonts w:ascii="Arial" w:hAnsi="Arial" w:cs="Arial"/>
          <w:spacing w:val="-3"/>
        </w:rPr>
        <w:t xml:space="preserve"> </w:t>
      </w:r>
      <w:r w:rsidRPr="00D967EB">
        <w:rPr>
          <w:rFonts w:ascii="Arial" w:hAnsi="Arial" w:cs="Arial"/>
        </w:rPr>
        <w:t>респективно</w:t>
      </w:r>
      <w:r w:rsidRPr="00D967EB">
        <w:rPr>
          <w:rFonts w:ascii="Arial" w:hAnsi="Arial" w:cs="Arial"/>
          <w:spacing w:val="-2"/>
        </w:rPr>
        <w:t xml:space="preserve"> </w:t>
      </w:r>
      <w:r w:rsidRPr="00D967EB">
        <w:rPr>
          <w:rFonts w:ascii="Arial" w:hAnsi="Arial" w:cs="Arial"/>
        </w:rPr>
        <w:t>дефинисане</w:t>
      </w:r>
      <w:r w:rsidRPr="00D967EB">
        <w:rPr>
          <w:rFonts w:ascii="Arial" w:hAnsi="Arial" w:cs="Arial"/>
          <w:spacing w:val="-2"/>
        </w:rPr>
        <w:t xml:space="preserve"> </w:t>
      </w:r>
      <w:r w:rsidRPr="00D967EB">
        <w:rPr>
          <w:rFonts w:ascii="Arial" w:hAnsi="Arial" w:cs="Arial"/>
        </w:rPr>
        <w:t>стандардима</w:t>
      </w:r>
      <w:r w:rsidRPr="00D967EB">
        <w:rPr>
          <w:rFonts w:ascii="Arial" w:hAnsi="Arial" w:cs="Arial"/>
          <w:spacing w:val="-1"/>
        </w:rPr>
        <w:t xml:space="preserve"> </w:t>
      </w:r>
      <w:r w:rsidRPr="00D967EB">
        <w:rPr>
          <w:rFonts w:ascii="Arial" w:hAnsi="Arial" w:cs="Arial"/>
        </w:rPr>
        <w:t>из тачке</w:t>
      </w:r>
      <w:r w:rsidRPr="00D967EB">
        <w:rPr>
          <w:rFonts w:ascii="Arial" w:hAnsi="Arial" w:cs="Arial"/>
          <w:spacing w:val="-2"/>
        </w:rPr>
        <w:t xml:space="preserve"> </w:t>
      </w:r>
      <w:r w:rsidRPr="00D967EB">
        <w:rPr>
          <w:rFonts w:ascii="Arial" w:hAnsi="Arial" w:cs="Arial"/>
        </w:rPr>
        <w:t>1.</w:t>
      </w:r>
    </w:p>
    <w:p w:rsidR="00D967EB" w:rsidRPr="00D967EB" w:rsidRDefault="00D967EB" w:rsidP="00D967EB">
      <w:pPr>
        <w:pStyle w:val="NoSpacing"/>
        <w:numPr>
          <w:ilvl w:val="0"/>
          <w:numId w:val="6"/>
        </w:numPr>
        <w:rPr>
          <w:rFonts w:ascii="Arial" w:hAnsi="Arial" w:cs="Arial"/>
        </w:rPr>
      </w:pPr>
      <w:r w:rsidRPr="00D967EB">
        <w:rPr>
          <w:rFonts w:ascii="Arial" w:hAnsi="Arial" w:cs="Arial"/>
        </w:rPr>
        <w:t>Сва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кабловска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преспајања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могу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се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извести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само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у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оквиру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предвиђених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телекомуникационих</w:t>
      </w:r>
      <w:r w:rsidRPr="00D967EB">
        <w:rPr>
          <w:rFonts w:ascii="Arial" w:hAnsi="Arial" w:cs="Arial"/>
          <w:spacing w:val="50"/>
        </w:rPr>
        <w:t xml:space="preserve"> </w:t>
      </w:r>
      <w:r w:rsidRPr="00D967EB">
        <w:rPr>
          <w:rFonts w:ascii="Arial" w:hAnsi="Arial" w:cs="Arial"/>
        </w:rPr>
        <w:t>ормана</w:t>
      </w:r>
      <w:r w:rsidRPr="00D967EB">
        <w:rPr>
          <w:rFonts w:ascii="Arial" w:hAnsi="Arial" w:cs="Arial"/>
          <w:spacing w:val="50"/>
        </w:rPr>
        <w:t xml:space="preserve"> </w:t>
      </w:r>
      <w:r w:rsidRPr="00D967EB">
        <w:rPr>
          <w:rFonts w:ascii="Arial" w:hAnsi="Arial" w:cs="Arial"/>
        </w:rPr>
        <w:t>спратних</w:t>
      </w:r>
      <w:r w:rsidRPr="00D967EB">
        <w:rPr>
          <w:rFonts w:ascii="Arial" w:hAnsi="Arial" w:cs="Arial"/>
          <w:spacing w:val="50"/>
        </w:rPr>
        <w:t xml:space="preserve"> </w:t>
      </w:r>
      <w:r w:rsidRPr="00D967EB">
        <w:rPr>
          <w:rFonts w:ascii="Arial" w:hAnsi="Arial" w:cs="Arial"/>
        </w:rPr>
        <w:t>(FD)   или   зградног   (BD)   разделника.   Исти   морају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бити</w:t>
      </w:r>
      <w:r w:rsidRPr="00D967EB">
        <w:rPr>
          <w:rFonts w:ascii="Arial" w:hAnsi="Arial" w:cs="Arial"/>
          <w:spacing w:val="50"/>
        </w:rPr>
        <w:t xml:space="preserve"> </w:t>
      </w:r>
      <w:r w:rsidRPr="00D967EB">
        <w:rPr>
          <w:rFonts w:ascii="Arial" w:hAnsi="Arial" w:cs="Arial"/>
        </w:rPr>
        <w:t>лоцирани</w:t>
      </w:r>
      <w:r w:rsidRPr="00D967EB">
        <w:rPr>
          <w:rFonts w:ascii="Arial" w:hAnsi="Arial" w:cs="Arial"/>
          <w:spacing w:val="50"/>
        </w:rPr>
        <w:t xml:space="preserve"> </w:t>
      </w:r>
      <w:r w:rsidRPr="00D967EB">
        <w:rPr>
          <w:rFonts w:ascii="Arial" w:hAnsi="Arial" w:cs="Arial"/>
        </w:rPr>
        <w:t>у</w:t>
      </w:r>
      <w:r w:rsidRPr="00D967EB">
        <w:rPr>
          <w:rFonts w:ascii="Arial" w:hAnsi="Arial" w:cs="Arial"/>
          <w:spacing w:val="50"/>
        </w:rPr>
        <w:t xml:space="preserve"> </w:t>
      </w:r>
      <w:r w:rsidRPr="00D967EB">
        <w:rPr>
          <w:rFonts w:ascii="Arial" w:hAnsi="Arial" w:cs="Arial"/>
        </w:rPr>
        <w:t>обезбеђеним</w:t>
      </w:r>
      <w:r w:rsidRPr="00D967EB">
        <w:rPr>
          <w:rFonts w:ascii="Arial" w:hAnsi="Arial" w:cs="Arial"/>
          <w:spacing w:val="50"/>
        </w:rPr>
        <w:t xml:space="preserve"> </w:t>
      </w:r>
      <w:r w:rsidRPr="00D967EB">
        <w:rPr>
          <w:rFonts w:ascii="Arial" w:hAnsi="Arial" w:cs="Arial"/>
        </w:rPr>
        <w:t>просторијама</w:t>
      </w:r>
      <w:r w:rsidRPr="00D967EB">
        <w:rPr>
          <w:rFonts w:ascii="Arial" w:hAnsi="Arial" w:cs="Arial"/>
          <w:spacing w:val="50"/>
        </w:rPr>
        <w:t xml:space="preserve"> </w:t>
      </w:r>
      <w:r w:rsidRPr="00D967EB">
        <w:rPr>
          <w:rFonts w:ascii="Arial" w:hAnsi="Arial" w:cs="Arial"/>
        </w:rPr>
        <w:t>са</w:t>
      </w:r>
      <w:r w:rsidRPr="00D967EB">
        <w:rPr>
          <w:rFonts w:ascii="Arial" w:hAnsi="Arial" w:cs="Arial"/>
          <w:spacing w:val="50"/>
        </w:rPr>
        <w:t xml:space="preserve"> </w:t>
      </w:r>
      <w:r w:rsidRPr="00D967EB">
        <w:rPr>
          <w:rFonts w:ascii="Arial" w:hAnsi="Arial" w:cs="Arial"/>
        </w:rPr>
        <w:t>одговарајућим</w:t>
      </w:r>
      <w:r w:rsidRPr="00D967EB">
        <w:rPr>
          <w:rFonts w:ascii="Arial" w:hAnsi="Arial" w:cs="Arial"/>
          <w:spacing w:val="50"/>
        </w:rPr>
        <w:t xml:space="preserve"> </w:t>
      </w:r>
      <w:r w:rsidRPr="00D967EB">
        <w:rPr>
          <w:rFonts w:ascii="Arial" w:hAnsi="Arial" w:cs="Arial"/>
        </w:rPr>
        <w:t>климатским</w:t>
      </w:r>
      <w:r w:rsidRPr="00D967EB">
        <w:rPr>
          <w:rFonts w:ascii="Arial" w:hAnsi="Arial" w:cs="Arial"/>
          <w:spacing w:val="50"/>
        </w:rPr>
        <w:t xml:space="preserve"> </w:t>
      </w:r>
      <w:r w:rsidRPr="00D967EB">
        <w:rPr>
          <w:rFonts w:ascii="Arial" w:hAnsi="Arial" w:cs="Arial"/>
        </w:rPr>
        <w:t>условима   на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месту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лаком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за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приступ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и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надгледање.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Просторије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у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којима</w:t>
      </w:r>
      <w:r w:rsidRPr="00D967EB">
        <w:rPr>
          <w:rFonts w:ascii="Arial" w:hAnsi="Arial" w:cs="Arial"/>
          <w:spacing w:val="50"/>
        </w:rPr>
        <w:t xml:space="preserve"> </w:t>
      </w:r>
      <w:r w:rsidRPr="00D967EB">
        <w:rPr>
          <w:rFonts w:ascii="Arial" w:hAnsi="Arial" w:cs="Arial"/>
        </w:rPr>
        <w:t>се</w:t>
      </w:r>
      <w:r w:rsidRPr="00D967EB">
        <w:rPr>
          <w:rFonts w:ascii="Arial" w:hAnsi="Arial" w:cs="Arial"/>
          <w:spacing w:val="50"/>
        </w:rPr>
        <w:t xml:space="preserve"> </w:t>
      </w:r>
      <w:r w:rsidRPr="00D967EB">
        <w:rPr>
          <w:rFonts w:ascii="Arial" w:hAnsi="Arial" w:cs="Arial"/>
        </w:rPr>
        <w:t>исти</w:t>
      </w:r>
      <w:r w:rsidRPr="00D967EB">
        <w:rPr>
          <w:rFonts w:ascii="Arial" w:hAnsi="Arial" w:cs="Arial"/>
          <w:spacing w:val="50"/>
        </w:rPr>
        <w:t xml:space="preserve"> </w:t>
      </w:r>
      <w:r w:rsidRPr="00D967EB">
        <w:rPr>
          <w:rFonts w:ascii="Arial" w:hAnsi="Arial" w:cs="Arial"/>
        </w:rPr>
        <w:t>налазе</w:t>
      </w:r>
      <w:r w:rsidRPr="00D967EB">
        <w:rPr>
          <w:rFonts w:ascii="Arial" w:hAnsi="Arial" w:cs="Arial"/>
          <w:spacing w:val="50"/>
        </w:rPr>
        <w:t xml:space="preserve"> </w:t>
      </w:r>
      <w:r w:rsidRPr="00D967EB">
        <w:rPr>
          <w:rFonts w:ascii="Arial" w:hAnsi="Arial" w:cs="Arial"/>
        </w:rPr>
        <w:t>треба</w:t>
      </w:r>
      <w:r w:rsidRPr="00D967EB">
        <w:rPr>
          <w:rFonts w:ascii="Arial" w:hAnsi="Arial" w:cs="Arial"/>
          <w:spacing w:val="50"/>
        </w:rPr>
        <w:t xml:space="preserve"> </w:t>
      </w:r>
      <w:r w:rsidRPr="00D967EB">
        <w:rPr>
          <w:rFonts w:ascii="Arial" w:hAnsi="Arial" w:cs="Arial"/>
        </w:rPr>
        <w:t>да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  <w:spacing w:val="-1"/>
        </w:rPr>
        <w:t>задовољавају</w:t>
      </w:r>
      <w:r w:rsidRPr="00D967EB">
        <w:rPr>
          <w:rFonts w:ascii="Arial" w:hAnsi="Arial" w:cs="Arial"/>
        </w:rPr>
        <w:t xml:space="preserve"> оптималне</w:t>
      </w:r>
      <w:r w:rsidRPr="00D967EB">
        <w:rPr>
          <w:rFonts w:ascii="Arial" w:hAnsi="Arial" w:cs="Arial"/>
          <w:spacing w:val="-5"/>
        </w:rPr>
        <w:t xml:space="preserve"> </w:t>
      </w:r>
      <w:r w:rsidRPr="00D967EB">
        <w:rPr>
          <w:rFonts w:ascii="Arial" w:hAnsi="Arial" w:cs="Arial"/>
        </w:rPr>
        <w:t>климатске</w:t>
      </w:r>
      <w:r w:rsidRPr="00D967EB">
        <w:rPr>
          <w:rFonts w:ascii="Arial" w:hAnsi="Arial" w:cs="Arial"/>
          <w:spacing w:val="-1"/>
        </w:rPr>
        <w:t xml:space="preserve"> </w:t>
      </w:r>
      <w:r w:rsidRPr="00D967EB">
        <w:rPr>
          <w:rFonts w:ascii="Arial" w:hAnsi="Arial" w:cs="Arial"/>
        </w:rPr>
        <w:t>услове: собна</w:t>
      </w:r>
      <w:r w:rsidRPr="00D967EB">
        <w:rPr>
          <w:rFonts w:ascii="Arial" w:hAnsi="Arial" w:cs="Arial"/>
          <w:spacing w:val="-3"/>
        </w:rPr>
        <w:t xml:space="preserve"> </w:t>
      </w:r>
      <w:r w:rsidRPr="00D967EB">
        <w:rPr>
          <w:rFonts w:ascii="Arial" w:hAnsi="Arial" w:cs="Arial"/>
        </w:rPr>
        <w:t>температура</w:t>
      </w:r>
      <w:r w:rsidRPr="00D967EB">
        <w:rPr>
          <w:rFonts w:ascii="Arial" w:hAnsi="Arial" w:cs="Arial"/>
          <w:spacing w:val="-1"/>
        </w:rPr>
        <w:t xml:space="preserve"> </w:t>
      </w:r>
      <w:r w:rsidRPr="00D967EB">
        <w:rPr>
          <w:rFonts w:ascii="Arial" w:hAnsi="Arial" w:cs="Arial"/>
        </w:rPr>
        <w:t>22-26</w:t>
      </w:r>
      <w:r w:rsidRPr="00D967EB">
        <w:rPr>
          <w:rFonts w:ascii="Arial" w:hAnsi="Arial" w:cs="Arial"/>
          <w:spacing w:val="-1"/>
        </w:rPr>
        <w:t xml:space="preserve"> </w:t>
      </w:r>
      <w:r w:rsidRPr="00D967EB">
        <w:rPr>
          <w:rFonts w:ascii="Arial" w:hAnsi="Arial" w:cs="Arial"/>
          <w:vertAlign w:val="superscript"/>
        </w:rPr>
        <w:t>0</w:t>
      </w:r>
      <w:r w:rsidRPr="00D967EB">
        <w:rPr>
          <w:rFonts w:ascii="Arial" w:hAnsi="Arial" w:cs="Arial"/>
        </w:rPr>
        <w:t>C и</w:t>
      </w:r>
      <w:r w:rsidRPr="00D967EB">
        <w:rPr>
          <w:rFonts w:ascii="Arial" w:hAnsi="Arial" w:cs="Arial"/>
          <w:spacing w:val="2"/>
        </w:rPr>
        <w:t xml:space="preserve"> </w:t>
      </w:r>
      <w:r w:rsidRPr="00D967EB">
        <w:rPr>
          <w:rFonts w:ascii="Arial" w:hAnsi="Arial" w:cs="Arial"/>
        </w:rPr>
        <w:t>влажност</w:t>
      </w:r>
      <w:r w:rsidRPr="00D967EB">
        <w:rPr>
          <w:rFonts w:ascii="Arial" w:hAnsi="Arial" w:cs="Arial"/>
          <w:spacing w:val="-23"/>
        </w:rPr>
        <w:t xml:space="preserve"> </w:t>
      </w:r>
      <w:r w:rsidRPr="00D967EB">
        <w:rPr>
          <w:rFonts w:ascii="Arial" w:hAnsi="Arial" w:cs="Arial"/>
        </w:rPr>
        <w:t>45-55</w:t>
      </w:r>
      <w:r w:rsidRPr="00D967EB">
        <w:rPr>
          <w:rFonts w:ascii="Arial" w:hAnsi="Arial" w:cs="Arial"/>
          <w:spacing w:val="-2"/>
        </w:rPr>
        <w:t xml:space="preserve"> </w:t>
      </w:r>
      <w:r w:rsidRPr="00D967EB">
        <w:rPr>
          <w:rFonts w:ascii="Arial" w:hAnsi="Arial" w:cs="Arial"/>
        </w:rPr>
        <w:t>%.</w:t>
      </w:r>
    </w:p>
    <w:p w:rsidR="00D967EB" w:rsidRDefault="00D967EB" w:rsidP="00D967EB">
      <w:pPr>
        <w:pStyle w:val="NoSpacing"/>
        <w:numPr>
          <w:ilvl w:val="0"/>
          <w:numId w:val="6"/>
        </w:numPr>
        <w:rPr>
          <w:rFonts w:ascii="Arial" w:hAnsi="Arial" w:cs="Arial"/>
          <w:lang w:val="sr-Cyrl-CS"/>
        </w:rPr>
      </w:pPr>
      <w:r w:rsidRPr="00D967EB">
        <w:rPr>
          <w:rFonts w:ascii="Arial" w:hAnsi="Arial" w:cs="Arial"/>
        </w:rPr>
        <w:t>Пре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почетка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радова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извођач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је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дужан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да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сагледа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све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потенцијалне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изворе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електромагнетног</w:t>
      </w:r>
      <w:r w:rsidRPr="00D967EB">
        <w:rPr>
          <w:rFonts w:ascii="Arial" w:hAnsi="Arial" w:cs="Arial"/>
          <w:spacing w:val="7"/>
        </w:rPr>
        <w:t xml:space="preserve"> </w:t>
      </w:r>
      <w:r w:rsidRPr="00D967EB">
        <w:rPr>
          <w:rFonts w:ascii="Arial" w:hAnsi="Arial" w:cs="Arial"/>
        </w:rPr>
        <w:t>зрачења</w:t>
      </w:r>
      <w:r w:rsidRPr="00D967EB">
        <w:rPr>
          <w:rFonts w:ascii="Arial" w:hAnsi="Arial" w:cs="Arial"/>
          <w:spacing w:val="6"/>
        </w:rPr>
        <w:t xml:space="preserve"> </w:t>
      </w:r>
      <w:r w:rsidRPr="00D967EB">
        <w:rPr>
          <w:rFonts w:ascii="Arial" w:hAnsi="Arial" w:cs="Arial"/>
        </w:rPr>
        <w:t>које</w:t>
      </w:r>
      <w:r w:rsidRPr="00D967EB">
        <w:rPr>
          <w:rFonts w:ascii="Arial" w:hAnsi="Arial" w:cs="Arial"/>
          <w:spacing w:val="7"/>
        </w:rPr>
        <w:t xml:space="preserve"> </w:t>
      </w:r>
      <w:r w:rsidRPr="00D967EB">
        <w:rPr>
          <w:rFonts w:ascii="Arial" w:hAnsi="Arial" w:cs="Arial"/>
        </w:rPr>
        <w:t>могу</w:t>
      </w:r>
      <w:r w:rsidRPr="00D967EB">
        <w:rPr>
          <w:rFonts w:ascii="Arial" w:hAnsi="Arial" w:cs="Arial"/>
          <w:spacing w:val="7"/>
        </w:rPr>
        <w:t xml:space="preserve"> </w:t>
      </w:r>
      <w:r w:rsidRPr="00D967EB">
        <w:rPr>
          <w:rFonts w:ascii="Arial" w:hAnsi="Arial" w:cs="Arial"/>
        </w:rPr>
        <w:t>утицати</w:t>
      </w:r>
      <w:r w:rsidRPr="00D967EB">
        <w:rPr>
          <w:rFonts w:ascii="Arial" w:hAnsi="Arial" w:cs="Arial"/>
          <w:spacing w:val="7"/>
        </w:rPr>
        <w:t xml:space="preserve"> </w:t>
      </w:r>
      <w:r w:rsidRPr="00D967EB">
        <w:rPr>
          <w:rFonts w:ascii="Arial" w:hAnsi="Arial" w:cs="Arial"/>
        </w:rPr>
        <w:t>на</w:t>
      </w:r>
      <w:r w:rsidRPr="00D967EB">
        <w:rPr>
          <w:rFonts w:ascii="Arial" w:hAnsi="Arial" w:cs="Arial"/>
          <w:spacing w:val="6"/>
        </w:rPr>
        <w:t xml:space="preserve"> </w:t>
      </w:r>
      <w:r w:rsidRPr="00D967EB">
        <w:rPr>
          <w:rFonts w:ascii="Arial" w:hAnsi="Arial" w:cs="Arial"/>
        </w:rPr>
        <w:t>поуздан</w:t>
      </w:r>
      <w:r w:rsidRPr="00D967EB">
        <w:rPr>
          <w:rFonts w:ascii="Arial" w:hAnsi="Arial" w:cs="Arial"/>
          <w:spacing w:val="6"/>
        </w:rPr>
        <w:t xml:space="preserve"> </w:t>
      </w:r>
      <w:r w:rsidRPr="00D967EB">
        <w:rPr>
          <w:rFonts w:ascii="Arial" w:hAnsi="Arial" w:cs="Arial"/>
        </w:rPr>
        <w:t>рад</w:t>
      </w:r>
      <w:r w:rsidRPr="00D967EB">
        <w:rPr>
          <w:rFonts w:ascii="Arial" w:hAnsi="Arial" w:cs="Arial"/>
          <w:spacing w:val="6"/>
        </w:rPr>
        <w:t xml:space="preserve"> </w:t>
      </w:r>
      <w:r w:rsidRPr="00D967EB">
        <w:rPr>
          <w:rFonts w:ascii="Arial" w:hAnsi="Arial" w:cs="Arial"/>
        </w:rPr>
        <w:t>система</w:t>
      </w:r>
      <w:r w:rsidRPr="00D967EB">
        <w:rPr>
          <w:rFonts w:ascii="Arial" w:hAnsi="Arial" w:cs="Arial"/>
          <w:spacing w:val="6"/>
        </w:rPr>
        <w:t xml:space="preserve"> </w:t>
      </w:r>
      <w:r w:rsidRPr="00D967EB">
        <w:rPr>
          <w:rFonts w:ascii="Arial" w:hAnsi="Arial" w:cs="Arial"/>
        </w:rPr>
        <w:t>и</w:t>
      </w:r>
      <w:r w:rsidRPr="00D967EB">
        <w:rPr>
          <w:rFonts w:ascii="Arial" w:hAnsi="Arial" w:cs="Arial"/>
          <w:spacing w:val="4"/>
        </w:rPr>
        <w:t xml:space="preserve"> </w:t>
      </w:r>
      <w:r>
        <w:rPr>
          <w:rFonts w:ascii="Arial" w:hAnsi="Arial" w:cs="Arial"/>
        </w:rPr>
        <w:t>исте</w:t>
      </w:r>
      <w:r>
        <w:rPr>
          <w:rFonts w:ascii="Arial" w:hAnsi="Arial" w:cs="Arial"/>
          <w:lang w:val="sr-Cyrl-CS"/>
        </w:rPr>
        <w:t xml:space="preserve"> </w:t>
      </w:r>
      <w:r w:rsidRPr="00D967EB">
        <w:rPr>
          <w:rFonts w:ascii="Arial" w:hAnsi="Arial" w:cs="Arial"/>
        </w:rPr>
        <w:t>избегне. При</w:t>
      </w:r>
      <w:r w:rsidRPr="00D967EB">
        <w:rPr>
          <w:rFonts w:ascii="Arial" w:hAnsi="Arial" w:cs="Arial"/>
          <w:spacing w:val="-47"/>
        </w:rPr>
        <w:t xml:space="preserve"> </w:t>
      </w:r>
      <w:r w:rsidRPr="00D967EB">
        <w:rPr>
          <w:rFonts w:ascii="Arial" w:hAnsi="Arial" w:cs="Arial"/>
        </w:rPr>
        <w:t>полагању каблова извођач се треба придржавати свих захтева о EMC i EMI наведеним у горе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поменутим</w:t>
      </w:r>
      <w:r w:rsidRPr="00D967EB">
        <w:rPr>
          <w:rFonts w:ascii="Arial" w:hAnsi="Arial" w:cs="Arial"/>
          <w:spacing w:val="-1"/>
        </w:rPr>
        <w:t xml:space="preserve"> </w:t>
      </w:r>
      <w:r w:rsidRPr="00D967EB">
        <w:rPr>
          <w:rFonts w:ascii="Arial" w:hAnsi="Arial" w:cs="Arial"/>
        </w:rPr>
        <w:t>стандардима</w:t>
      </w:r>
    </w:p>
    <w:p w:rsidR="00D967EB" w:rsidRPr="00D967EB" w:rsidRDefault="00D967EB" w:rsidP="00D967EB">
      <w:pPr>
        <w:pStyle w:val="NoSpacing"/>
        <w:numPr>
          <w:ilvl w:val="0"/>
          <w:numId w:val="6"/>
        </w:numPr>
        <w:rPr>
          <w:rFonts w:ascii="Arial" w:hAnsi="Arial" w:cs="Arial"/>
        </w:rPr>
      </w:pPr>
      <w:r w:rsidRPr="00D967EB">
        <w:rPr>
          <w:rFonts w:ascii="Arial" w:hAnsi="Arial" w:cs="Arial"/>
        </w:rPr>
        <w:t>Захтеве произвођача опреме, који се тичу EMC и EMI, извођач је дужан прихватити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уколико</w:t>
      </w:r>
      <w:r w:rsidRPr="00D967EB">
        <w:rPr>
          <w:rFonts w:ascii="Arial" w:hAnsi="Arial" w:cs="Arial"/>
          <w:spacing w:val="-3"/>
        </w:rPr>
        <w:t xml:space="preserve"> </w:t>
      </w:r>
      <w:r w:rsidRPr="00D967EB">
        <w:rPr>
          <w:rFonts w:ascii="Arial" w:hAnsi="Arial" w:cs="Arial"/>
        </w:rPr>
        <w:t>су</w:t>
      </w:r>
      <w:r w:rsidRPr="00D967EB">
        <w:rPr>
          <w:rFonts w:ascii="Arial" w:hAnsi="Arial" w:cs="Arial"/>
          <w:spacing w:val="-2"/>
        </w:rPr>
        <w:t xml:space="preserve"> </w:t>
      </w:r>
      <w:r w:rsidRPr="00D967EB">
        <w:rPr>
          <w:rFonts w:ascii="Arial" w:hAnsi="Arial" w:cs="Arial"/>
        </w:rPr>
        <w:t>они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строжији</w:t>
      </w:r>
      <w:r w:rsidRPr="00D967EB">
        <w:rPr>
          <w:rFonts w:ascii="Arial" w:hAnsi="Arial" w:cs="Arial"/>
          <w:spacing w:val="-1"/>
        </w:rPr>
        <w:t xml:space="preserve"> </w:t>
      </w:r>
      <w:r w:rsidRPr="00D967EB">
        <w:rPr>
          <w:rFonts w:ascii="Arial" w:hAnsi="Arial" w:cs="Arial"/>
        </w:rPr>
        <w:t>од</w:t>
      </w:r>
      <w:r w:rsidRPr="00D967EB">
        <w:rPr>
          <w:rFonts w:ascii="Arial" w:hAnsi="Arial" w:cs="Arial"/>
          <w:spacing w:val="-1"/>
        </w:rPr>
        <w:t xml:space="preserve"> </w:t>
      </w:r>
      <w:r w:rsidRPr="00D967EB">
        <w:rPr>
          <w:rFonts w:ascii="Arial" w:hAnsi="Arial" w:cs="Arial"/>
        </w:rPr>
        <w:t>захтева</w:t>
      </w:r>
      <w:r w:rsidRPr="00D967EB">
        <w:rPr>
          <w:rFonts w:ascii="Arial" w:hAnsi="Arial" w:cs="Arial"/>
          <w:spacing w:val="-3"/>
        </w:rPr>
        <w:t xml:space="preserve"> </w:t>
      </w:r>
      <w:r w:rsidRPr="00D967EB">
        <w:rPr>
          <w:rFonts w:ascii="Arial" w:hAnsi="Arial" w:cs="Arial"/>
        </w:rPr>
        <w:t>наведених</w:t>
      </w:r>
      <w:r w:rsidRPr="00D967EB">
        <w:rPr>
          <w:rFonts w:ascii="Arial" w:hAnsi="Arial" w:cs="Arial"/>
          <w:spacing w:val="-2"/>
        </w:rPr>
        <w:t xml:space="preserve"> </w:t>
      </w:r>
      <w:r w:rsidRPr="00D967EB">
        <w:rPr>
          <w:rFonts w:ascii="Arial" w:hAnsi="Arial" w:cs="Arial"/>
        </w:rPr>
        <w:t>у</w:t>
      </w:r>
      <w:r w:rsidRPr="00D967EB">
        <w:rPr>
          <w:rFonts w:ascii="Arial" w:hAnsi="Arial" w:cs="Arial"/>
          <w:spacing w:val="-1"/>
        </w:rPr>
        <w:t xml:space="preserve"> </w:t>
      </w:r>
      <w:r w:rsidRPr="00D967EB">
        <w:rPr>
          <w:rFonts w:ascii="Arial" w:hAnsi="Arial" w:cs="Arial"/>
        </w:rPr>
        <w:t>тачки</w:t>
      </w:r>
      <w:r w:rsidRPr="00D967EB">
        <w:rPr>
          <w:rFonts w:ascii="Arial" w:hAnsi="Arial" w:cs="Arial"/>
          <w:spacing w:val="-2"/>
        </w:rPr>
        <w:t xml:space="preserve"> </w:t>
      </w:r>
      <w:r w:rsidRPr="00D967EB">
        <w:rPr>
          <w:rFonts w:ascii="Arial" w:hAnsi="Arial" w:cs="Arial"/>
        </w:rPr>
        <w:t>5.</w:t>
      </w:r>
    </w:p>
    <w:p w:rsidR="00D967EB" w:rsidRPr="00D967EB" w:rsidRDefault="00D967EB" w:rsidP="00D967EB">
      <w:pPr>
        <w:pStyle w:val="NoSpacing"/>
        <w:rPr>
          <w:rFonts w:ascii="Arial" w:hAnsi="Arial" w:cs="Arial"/>
        </w:rPr>
      </w:pPr>
      <w:r>
        <w:rPr>
          <w:rFonts w:ascii="Arial" w:hAnsi="Arial" w:cs="Arial"/>
          <w:lang w:val="sr-Cyrl-CS"/>
        </w:rPr>
        <w:t xml:space="preserve">      7.   </w:t>
      </w:r>
      <w:r w:rsidRPr="00D967EB">
        <w:rPr>
          <w:rFonts w:ascii="Arial" w:hAnsi="Arial" w:cs="Arial"/>
        </w:rPr>
        <w:t>У циљу испуњавања захтева дефинисаних у релевантним међународним стандардима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према</w:t>
      </w:r>
      <w:r w:rsidRPr="00D967EB">
        <w:rPr>
          <w:rFonts w:ascii="Arial" w:hAnsi="Arial" w:cs="Arial"/>
          <w:spacing w:val="-2"/>
        </w:rPr>
        <w:t xml:space="preserve"> </w:t>
      </w:r>
      <w:r w:rsidRPr="00D967EB">
        <w:rPr>
          <w:rFonts w:ascii="Arial" w:hAnsi="Arial" w:cs="Arial"/>
        </w:rPr>
        <w:t>EMC i</w:t>
      </w:r>
      <w:r w:rsidRPr="00D967EB">
        <w:rPr>
          <w:rFonts w:ascii="Arial" w:hAnsi="Arial" w:cs="Arial"/>
          <w:spacing w:val="-2"/>
        </w:rPr>
        <w:t xml:space="preserve"> </w:t>
      </w:r>
      <w:r w:rsidRPr="00D967EB">
        <w:rPr>
          <w:rFonts w:ascii="Arial" w:hAnsi="Arial" w:cs="Arial"/>
        </w:rPr>
        <w:t>EMI</w:t>
      </w:r>
      <w:r w:rsidRPr="00D967EB">
        <w:rPr>
          <w:rFonts w:ascii="Arial" w:hAnsi="Arial" w:cs="Arial"/>
          <w:spacing w:val="-3"/>
        </w:rPr>
        <w:t xml:space="preserve"> </w:t>
      </w:r>
      <w:r w:rsidRPr="00D967EB">
        <w:rPr>
          <w:rFonts w:ascii="Arial" w:hAnsi="Arial" w:cs="Arial"/>
        </w:rPr>
        <w:t>поред горе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наведених</w:t>
      </w:r>
      <w:r w:rsidRPr="00D967EB">
        <w:rPr>
          <w:rFonts w:ascii="Arial" w:hAnsi="Arial" w:cs="Arial"/>
          <w:spacing w:val="-2"/>
        </w:rPr>
        <w:t xml:space="preserve"> </w:t>
      </w:r>
      <w:r w:rsidRPr="00D967EB">
        <w:rPr>
          <w:rFonts w:ascii="Arial" w:hAnsi="Arial" w:cs="Arial"/>
        </w:rPr>
        <w:t>треба</w:t>
      </w:r>
      <w:r w:rsidRPr="00D967EB">
        <w:rPr>
          <w:rFonts w:ascii="Arial" w:hAnsi="Arial" w:cs="Arial"/>
          <w:spacing w:val="-3"/>
        </w:rPr>
        <w:t xml:space="preserve"> </w:t>
      </w:r>
      <w:r w:rsidRPr="00D967EB">
        <w:rPr>
          <w:rFonts w:ascii="Arial" w:hAnsi="Arial" w:cs="Arial"/>
        </w:rPr>
        <w:t>предузети</w:t>
      </w:r>
      <w:r w:rsidRPr="00D967EB">
        <w:rPr>
          <w:rFonts w:ascii="Arial" w:hAnsi="Arial" w:cs="Arial"/>
          <w:spacing w:val="-1"/>
        </w:rPr>
        <w:t xml:space="preserve"> </w:t>
      </w:r>
      <w:r w:rsidRPr="00D967EB">
        <w:rPr>
          <w:rFonts w:ascii="Arial" w:hAnsi="Arial" w:cs="Arial"/>
        </w:rPr>
        <w:t>и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следеће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мере:</w:t>
      </w:r>
    </w:p>
    <w:p w:rsidR="00D967EB" w:rsidRDefault="00D967EB" w:rsidP="00D967EB">
      <w:pPr>
        <w:pStyle w:val="NoSpacing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 xml:space="preserve">-  </w:t>
      </w:r>
      <w:r w:rsidRPr="00D967EB">
        <w:rPr>
          <w:rFonts w:ascii="Arial" w:hAnsi="Arial" w:cs="Arial"/>
        </w:rPr>
        <w:t>Ради очувања континуитета скрина (screen), уколико су каблови ширмовани, сви каблови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који сачињавају везу - канал у хоризохталном кабловском разводу треба да буду оклопљени, док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фолија и дрен (драин wire) инсталационог кабла хоризонталног развода треба да буду прописно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терминисани на одговарајућем месту у оквиру прикључног панела спратног разделника са једне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стране, односно ТО утичнице са друге стране. Каблови који повезују прикључни панел FD -а са ТО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треба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да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буду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обавијени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дуплом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фолијом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уздужно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по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целој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дужини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кабла,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са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преклопом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од</w:t>
      </w:r>
      <w:r w:rsidRPr="00D967EB">
        <w:rPr>
          <w:rFonts w:ascii="Arial" w:hAnsi="Arial" w:cs="Arial"/>
          <w:spacing w:val="-47"/>
        </w:rPr>
        <w:t xml:space="preserve"> </w:t>
      </w:r>
      <w:r w:rsidRPr="00D967EB">
        <w:rPr>
          <w:rFonts w:ascii="Arial" w:hAnsi="Arial" w:cs="Arial"/>
        </w:rPr>
        <w:t>најмање 4 мм. У случју коришћења кабла са спирално вођеном фолијом у процесу монтаже могу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се створити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зазори</w:t>
      </w:r>
      <w:r w:rsidRPr="00D967EB">
        <w:rPr>
          <w:rFonts w:ascii="Arial" w:hAnsi="Arial" w:cs="Arial"/>
          <w:spacing w:val="-2"/>
        </w:rPr>
        <w:t xml:space="preserve"> </w:t>
      </w:r>
      <w:r w:rsidRPr="00D967EB">
        <w:rPr>
          <w:rFonts w:ascii="Arial" w:hAnsi="Arial" w:cs="Arial"/>
        </w:rPr>
        <w:t>као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резултат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изгиба</w:t>
      </w:r>
      <w:r w:rsidRPr="00D967EB">
        <w:rPr>
          <w:rFonts w:ascii="Arial" w:hAnsi="Arial" w:cs="Arial"/>
          <w:spacing w:val="-2"/>
        </w:rPr>
        <w:t xml:space="preserve"> </w:t>
      </w:r>
      <w:r w:rsidRPr="00D967EB">
        <w:rPr>
          <w:rFonts w:ascii="Arial" w:hAnsi="Arial" w:cs="Arial"/>
        </w:rPr>
        <w:t>кабла</w:t>
      </w:r>
      <w:r w:rsidRPr="00D967EB">
        <w:rPr>
          <w:rFonts w:ascii="Arial" w:hAnsi="Arial" w:cs="Arial"/>
          <w:spacing w:val="-3"/>
        </w:rPr>
        <w:t xml:space="preserve"> </w:t>
      </w:r>
      <w:r w:rsidRPr="00D967EB">
        <w:rPr>
          <w:rFonts w:ascii="Arial" w:hAnsi="Arial" w:cs="Arial"/>
        </w:rPr>
        <w:t>што је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недопустиво.</w:t>
      </w:r>
    </w:p>
    <w:p w:rsidR="00D967EB" w:rsidRPr="00D967EB" w:rsidRDefault="00D967EB" w:rsidP="00D967EB">
      <w:pPr>
        <w:pStyle w:val="NoSpacing"/>
        <w:rPr>
          <w:rFonts w:ascii="Arial" w:hAnsi="Arial" w:cs="Arial"/>
        </w:rPr>
      </w:pPr>
      <w:r>
        <w:rPr>
          <w:rFonts w:ascii="Arial" w:hAnsi="Arial" w:cs="Arial"/>
          <w:lang w:val="sr-Cyrl-CS"/>
        </w:rPr>
        <w:t xml:space="preserve">- </w:t>
      </w:r>
      <w:r w:rsidRPr="00D967EB">
        <w:rPr>
          <w:rFonts w:ascii="Arial" w:hAnsi="Arial" w:cs="Arial"/>
        </w:rPr>
        <w:t>Маршрута уземљења треба да буде не измењена и не прекинута.</w:t>
      </w:r>
      <w:r w:rsidRPr="00D967EB">
        <w:rPr>
          <w:rFonts w:ascii="Arial" w:hAnsi="Arial" w:cs="Arial"/>
          <w:spacing w:val="-47"/>
        </w:rPr>
        <w:t xml:space="preserve"> </w:t>
      </w:r>
      <w:r w:rsidRPr="00D967EB">
        <w:rPr>
          <w:rFonts w:ascii="Arial" w:hAnsi="Arial" w:cs="Arial"/>
        </w:rPr>
        <w:t>о</w:t>
      </w:r>
      <w:r w:rsidRPr="00D967EB">
        <w:rPr>
          <w:rFonts w:ascii="Arial" w:hAnsi="Arial" w:cs="Arial"/>
        </w:rPr>
        <w:tab/>
        <w:t>Посебно</w:t>
      </w:r>
      <w:r w:rsidRPr="00D967EB">
        <w:rPr>
          <w:rFonts w:ascii="Arial" w:hAnsi="Arial" w:cs="Arial"/>
          <w:spacing w:val="-3"/>
        </w:rPr>
        <w:t xml:space="preserve"> </w:t>
      </w:r>
      <w:r w:rsidRPr="00D967EB">
        <w:rPr>
          <w:rFonts w:ascii="Arial" w:hAnsi="Arial" w:cs="Arial"/>
        </w:rPr>
        <w:t>се</w:t>
      </w:r>
      <w:r w:rsidRPr="00D967EB">
        <w:rPr>
          <w:rFonts w:ascii="Arial" w:hAnsi="Arial" w:cs="Arial"/>
          <w:spacing w:val="-2"/>
        </w:rPr>
        <w:t xml:space="preserve"> </w:t>
      </w:r>
      <w:r w:rsidRPr="00D967EB">
        <w:rPr>
          <w:rFonts w:ascii="Arial" w:hAnsi="Arial" w:cs="Arial"/>
        </w:rPr>
        <w:lastRenderedPageBreak/>
        <w:t>препоручује</w:t>
      </w:r>
      <w:r w:rsidRPr="00D967EB">
        <w:rPr>
          <w:rFonts w:ascii="Arial" w:hAnsi="Arial" w:cs="Arial"/>
          <w:spacing w:val="-2"/>
        </w:rPr>
        <w:t xml:space="preserve"> </w:t>
      </w:r>
      <w:r w:rsidRPr="00D967EB">
        <w:rPr>
          <w:rFonts w:ascii="Arial" w:hAnsi="Arial" w:cs="Arial"/>
        </w:rPr>
        <w:t>уземљење</w:t>
      </w:r>
      <w:r w:rsidRPr="00D967EB">
        <w:rPr>
          <w:rFonts w:ascii="Arial" w:hAnsi="Arial" w:cs="Arial"/>
          <w:spacing w:val="-3"/>
        </w:rPr>
        <w:t xml:space="preserve"> </w:t>
      </w:r>
      <w:r w:rsidRPr="00D967EB">
        <w:rPr>
          <w:rFonts w:ascii="Arial" w:hAnsi="Arial" w:cs="Arial"/>
        </w:rPr>
        <w:t>у структури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звезде.</w:t>
      </w:r>
    </w:p>
    <w:p w:rsidR="00D967EB" w:rsidRPr="00D967EB" w:rsidRDefault="00D967EB" w:rsidP="00D967EB">
      <w:pPr>
        <w:pStyle w:val="NoSpacing"/>
        <w:rPr>
          <w:rFonts w:ascii="Arial" w:hAnsi="Arial" w:cs="Arial"/>
        </w:rPr>
      </w:pPr>
      <w:r w:rsidRPr="00D967EB">
        <w:rPr>
          <w:rFonts w:ascii="Arial" w:hAnsi="Arial" w:cs="Arial"/>
          <w:lang w:val="sr-Cyrl-CS"/>
        </w:rPr>
        <w:t xml:space="preserve">- </w:t>
      </w:r>
      <w:r w:rsidRPr="00D967EB">
        <w:rPr>
          <w:rFonts w:ascii="Arial" w:hAnsi="Arial" w:cs="Arial"/>
        </w:rPr>
        <w:t>Сваки</w:t>
      </w:r>
      <w:r w:rsidRPr="00D967EB">
        <w:rPr>
          <w:rFonts w:ascii="Arial" w:hAnsi="Arial" w:cs="Arial"/>
          <w:spacing w:val="2"/>
        </w:rPr>
        <w:t xml:space="preserve"> </w:t>
      </w:r>
      <w:r w:rsidRPr="00D967EB">
        <w:rPr>
          <w:rFonts w:ascii="Arial" w:hAnsi="Arial" w:cs="Arial"/>
        </w:rPr>
        <w:t>разводни</w:t>
      </w:r>
      <w:r w:rsidRPr="00D967EB">
        <w:rPr>
          <w:rFonts w:ascii="Arial" w:hAnsi="Arial" w:cs="Arial"/>
          <w:spacing w:val="2"/>
        </w:rPr>
        <w:t xml:space="preserve"> </w:t>
      </w:r>
      <w:r w:rsidRPr="00D967EB">
        <w:rPr>
          <w:rFonts w:ascii="Arial" w:hAnsi="Arial" w:cs="Arial"/>
        </w:rPr>
        <w:t>орман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треба</w:t>
      </w:r>
      <w:r w:rsidRPr="00D967EB">
        <w:rPr>
          <w:rFonts w:ascii="Arial" w:hAnsi="Arial" w:cs="Arial"/>
          <w:spacing w:val="2"/>
        </w:rPr>
        <w:t xml:space="preserve"> </w:t>
      </w:r>
      <w:r w:rsidRPr="00D967EB">
        <w:rPr>
          <w:rFonts w:ascii="Arial" w:hAnsi="Arial" w:cs="Arial"/>
        </w:rPr>
        <w:t>да</w:t>
      </w:r>
      <w:r w:rsidRPr="00D967EB">
        <w:rPr>
          <w:rFonts w:ascii="Arial" w:hAnsi="Arial" w:cs="Arial"/>
          <w:spacing w:val="2"/>
        </w:rPr>
        <w:t xml:space="preserve"> </w:t>
      </w:r>
      <w:r w:rsidRPr="00D967EB">
        <w:rPr>
          <w:rFonts w:ascii="Arial" w:hAnsi="Arial" w:cs="Arial"/>
        </w:rPr>
        <w:t>буде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опремљен</w:t>
      </w:r>
      <w:r w:rsidRPr="00D967EB">
        <w:rPr>
          <w:rFonts w:ascii="Arial" w:hAnsi="Arial" w:cs="Arial"/>
          <w:spacing w:val="2"/>
        </w:rPr>
        <w:t xml:space="preserve"> </w:t>
      </w:r>
      <w:r w:rsidRPr="00D967EB">
        <w:rPr>
          <w:rFonts w:ascii="Arial" w:hAnsi="Arial" w:cs="Arial"/>
        </w:rPr>
        <w:t>са</w:t>
      </w:r>
      <w:r w:rsidRPr="00D967EB">
        <w:rPr>
          <w:rFonts w:ascii="Arial" w:hAnsi="Arial" w:cs="Arial"/>
          <w:spacing w:val="2"/>
        </w:rPr>
        <w:t xml:space="preserve"> </w:t>
      </w:r>
      <w:r w:rsidRPr="00D967EB">
        <w:rPr>
          <w:rFonts w:ascii="Arial" w:hAnsi="Arial" w:cs="Arial"/>
        </w:rPr>
        <w:t>свим</w:t>
      </w:r>
      <w:r w:rsidRPr="00D967EB">
        <w:rPr>
          <w:rFonts w:ascii="Arial" w:hAnsi="Arial" w:cs="Arial"/>
          <w:spacing w:val="3"/>
        </w:rPr>
        <w:t xml:space="preserve"> </w:t>
      </w:r>
      <w:r w:rsidRPr="00D967EB">
        <w:rPr>
          <w:rFonts w:ascii="Arial" w:hAnsi="Arial" w:cs="Arial"/>
        </w:rPr>
        <w:t>неопходним</w:t>
      </w:r>
      <w:r w:rsidRPr="00D967EB">
        <w:rPr>
          <w:rFonts w:ascii="Arial" w:hAnsi="Arial" w:cs="Arial"/>
          <w:spacing w:val="2"/>
        </w:rPr>
        <w:t xml:space="preserve"> </w:t>
      </w:r>
      <w:r w:rsidRPr="00D967EB">
        <w:rPr>
          <w:rFonts w:ascii="Arial" w:hAnsi="Arial" w:cs="Arial"/>
        </w:rPr>
        <w:t>прибором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за</w:t>
      </w:r>
      <w:r w:rsidRPr="00D967EB">
        <w:rPr>
          <w:rFonts w:ascii="Arial" w:hAnsi="Arial" w:cs="Arial"/>
          <w:spacing w:val="2"/>
        </w:rPr>
        <w:t xml:space="preserve"> </w:t>
      </w:r>
      <w:r w:rsidRPr="00D967EB">
        <w:rPr>
          <w:rFonts w:ascii="Arial" w:hAnsi="Arial" w:cs="Arial"/>
        </w:rPr>
        <w:t>радно</w:t>
      </w:r>
      <w:r w:rsidRPr="00D967EB">
        <w:rPr>
          <w:rFonts w:ascii="Arial" w:hAnsi="Arial" w:cs="Arial"/>
          <w:spacing w:val="3"/>
        </w:rPr>
        <w:t xml:space="preserve"> </w:t>
      </w:r>
      <w:r w:rsidRPr="00D967EB">
        <w:rPr>
          <w:rFonts w:ascii="Arial" w:hAnsi="Arial" w:cs="Arial"/>
        </w:rPr>
        <w:t>и</w:t>
      </w:r>
      <w:r w:rsidRPr="00D967EB">
        <w:rPr>
          <w:rFonts w:ascii="Arial" w:hAnsi="Arial" w:cs="Arial"/>
          <w:spacing w:val="-47"/>
        </w:rPr>
        <w:t xml:space="preserve"> </w:t>
      </w:r>
      <w:r w:rsidRPr="00D967EB">
        <w:rPr>
          <w:rFonts w:ascii="Arial" w:hAnsi="Arial" w:cs="Arial"/>
        </w:rPr>
        <w:t>заштитно</w:t>
      </w:r>
      <w:r w:rsidRPr="00D967EB">
        <w:rPr>
          <w:rFonts w:ascii="Arial" w:hAnsi="Arial" w:cs="Arial"/>
          <w:spacing w:val="17"/>
        </w:rPr>
        <w:t xml:space="preserve"> </w:t>
      </w:r>
      <w:r w:rsidRPr="00D967EB">
        <w:rPr>
          <w:rFonts w:ascii="Arial" w:hAnsi="Arial" w:cs="Arial"/>
        </w:rPr>
        <w:t>уземљење</w:t>
      </w:r>
      <w:r w:rsidRPr="00D967EB">
        <w:rPr>
          <w:rFonts w:ascii="Arial" w:hAnsi="Arial" w:cs="Arial"/>
          <w:spacing w:val="14"/>
        </w:rPr>
        <w:t xml:space="preserve"> </w:t>
      </w:r>
      <w:r w:rsidRPr="00D967EB">
        <w:rPr>
          <w:rFonts w:ascii="Arial" w:hAnsi="Arial" w:cs="Arial"/>
        </w:rPr>
        <w:t>и</w:t>
      </w:r>
      <w:r w:rsidRPr="00D967EB">
        <w:rPr>
          <w:rFonts w:ascii="Arial" w:hAnsi="Arial" w:cs="Arial"/>
          <w:spacing w:val="17"/>
        </w:rPr>
        <w:t xml:space="preserve"> </w:t>
      </w:r>
      <w:r w:rsidRPr="00D967EB">
        <w:rPr>
          <w:rFonts w:ascii="Arial" w:hAnsi="Arial" w:cs="Arial"/>
        </w:rPr>
        <w:t>везан</w:t>
      </w:r>
      <w:r w:rsidRPr="00D967EB">
        <w:rPr>
          <w:rFonts w:ascii="Arial" w:hAnsi="Arial" w:cs="Arial"/>
          <w:spacing w:val="15"/>
        </w:rPr>
        <w:t xml:space="preserve"> </w:t>
      </w:r>
      <w:r w:rsidRPr="00D967EB">
        <w:rPr>
          <w:rFonts w:ascii="Arial" w:hAnsi="Arial" w:cs="Arial"/>
        </w:rPr>
        <w:t>на</w:t>
      </w:r>
      <w:r w:rsidRPr="00D967EB">
        <w:rPr>
          <w:rFonts w:ascii="Arial" w:hAnsi="Arial" w:cs="Arial"/>
          <w:spacing w:val="15"/>
        </w:rPr>
        <w:t xml:space="preserve"> </w:t>
      </w:r>
      <w:r w:rsidRPr="00D967EB">
        <w:rPr>
          <w:rFonts w:ascii="Arial" w:hAnsi="Arial" w:cs="Arial"/>
        </w:rPr>
        <w:t>посебну</w:t>
      </w:r>
      <w:r w:rsidRPr="00D967EB">
        <w:rPr>
          <w:rFonts w:ascii="Arial" w:hAnsi="Arial" w:cs="Arial"/>
          <w:spacing w:val="16"/>
        </w:rPr>
        <w:t xml:space="preserve"> </w:t>
      </w:r>
      <w:r w:rsidRPr="00D967EB">
        <w:rPr>
          <w:rFonts w:ascii="Arial" w:hAnsi="Arial" w:cs="Arial"/>
        </w:rPr>
        <w:t>шину</w:t>
      </w:r>
      <w:r w:rsidRPr="00D967EB">
        <w:rPr>
          <w:rFonts w:ascii="Arial" w:hAnsi="Arial" w:cs="Arial"/>
          <w:spacing w:val="14"/>
        </w:rPr>
        <w:t xml:space="preserve"> </w:t>
      </w:r>
      <w:r w:rsidRPr="00D967EB">
        <w:rPr>
          <w:rFonts w:ascii="Arial" w:hAnsi="Arial" w:cs="Arial"/>
        </w:rPr>
        <w:t>спратног</w:t>
      </w:r>
      <w:r w:rsidRPr="00D967EB">
        <w:rPr>
          <w:rFonts w:ascii="Arial" w:hAnsi="Arial" w:cs="Arial"/>
          <w:spacing w:val="17"/>
        </w:rPr>
        <w:t xml:space="preserve"> </w:t>
      </w:r>
      <w:r w:rsidRPr="00D967EB">
        <w:rPr>
          <w:rFonts w:ascii="Arial" w:hAnsi="Arial" w:cs="Arial"/>
        </w:rPr>
        <w:t>уземљења</w:t>
      </w:r>
      <w:r w:rsidRPr="00D967EB">
        <w:rPr>
          <w:rFonts w:ascii="Arial" w:hAnsi="Arial" w:cs="Arial"/>
          <w:spacing w:val="16"/>
        </w:rPr>
        <w:t xml:space="preserve"> </w:t>
      </w:r>
      <w:r w:rsidRPr="00D967EB">
        <w:rPr>
          <w:rFonts w:ascii="Arial" w:hAnsi="Arial" w:cs="Arial"/>
        </w:rPr>
        <w:t>са</w:t>
      </w:r>
      <w:r w:rsidRPr="00D967EB">
        <w:rPr>
          <w:rFonts w:ascii="Arial" w:hAnsi="Arial" w:cs="Arial"/>
          <w:spacing w:val="13"/>
        </w:rPr>
        <w:t xml:space="preserve"> </w:t>
      </w:r>
      <w:r w:rsidRPr="00D967EB">
        <w:rPr>
          <w:rFonts w:ascii="Arial" w:hAnsi="Arial" w:cs="Arial"/>
        </w:rPr>
        <w:t>каблом</w:t>
      </w:r>
      <w:r w:rsidRPr="00D967EB">
        <w:rPr>
          <w:rFonts w:ascii="Arial" w:hAnsi="Arial" w:cs="Arial"/>
          <w:spacing w:val="15"/>
        </w:rPr>
        <w:t xml:space="preserve"> </w:t>
      </w:r>
      <w:r w:rsidRPr="00D967EB">
        <w:rPr>
          <w:rFonts w:ascii="Arial" w:hAnsi="Arial" w:cs="Arial"/>
        </w:rPr>
        <w:t>за</w:t>
      </w:r>
      <w:r w:rsidRPr="00D967EB">
        <w:rPr>
          <w:rFonts w:ascii="Arial" w:hAnsi="Arial" w:cs="Arial"/>
          <w:spacing w:val="16"/>
        </w:rPr>
        <w:t xml:space="preserve"> </w:t>
      </w:r>
      <w:r w:rsidRPr="00D967EB">
        <w:rPr>
          <w:rFonts w:ascii="Arial" w:hAnsi="Arial" w:cs="Arial"/>
        </w:rPr>
        <w:t>уземљење</w:t>
      </w:r>
      <w:r w:rsidRPr="00D967EB">
        <w:rPr>
          <w:rFonts w:ascii="Arial" w:hAnsi="Arial" w:cs="Arial"/>
          <w:spacing w:val="14"/>
        </w:rPr>
        <w:t xml:space="preserve"> </w:t>
      </w:r>
      <w:r w:rsidRPr="00D967EB">
        <w:rPr>
          <w:rFonts w:ascii="Arial" w:hAnsi="Arial" w:cs="Arial"/>
        </w:rPr>
        <w:t>од</w:t>
      </w:r>
      <w:r w:rsidRPr="00D967EB">
        <w:rPr>
          <w:rFonts w:ascii="Arial" w:hAnsi="Arial" w:cs="Arial"/>
          <w:spacing w:val="13"/>
        </w:rPr>
        <w:t xml:space="preserve"> </w:t>
      </w:r>
      <w:r w:rsidRPr="00D967EB">
        <w:rPr>
          <w:rFonts w:ascii="Arial" w:hAnsi="Arial" w:cs="Arial"/>
        </w:rPr>
        <w:t>16мм2 или директно до главне – зградне сабирнице за изједначавање потенцијала са каблом за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уземљење пресека</w:t>
      </w:r>
      <w:r w:rsidRPr="00D967EB">
        <w:rPr>
          <w:rFonts w:ascii="Arial" w:hAnsi="Arial" w:cs="Arial"/>
          <w:spacing w:val="-3"/>
        </w:rPr>
        <w:t xml:space="preserve"> </w:t>
      </w:r>
      <w:r w:rsidRPr="00D967EB">
        <w:rPr>
          <w:rFonts w:ascii="Arial" w:hAnsi="Arial" w:cs="Arial"/>
        </w:rPr>
        <w:t>25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мм2.</w:t>
      </w:r>
    </w:p>
    <w:p w:rsidR="00D967EB" w:rsidRPr="00D967EB" w:rsidRDefault="00D967EB" w:rsidP="00D967EB">
      <w:pPr>
        <w:pStyle w:val="NoSpacing"/>
        <w:rPr>
          <w:rFonts w:ascii="Arial" w:hAnsi="Arial" w:cs="Arial"/>
        </w:rPr>
      </w:pPr>
      <w:r>
        <w:rPr>
          <w:rFonts w:ascii="Arial" w:hAnsi="Arial" w:cs="Arial"/>
          <w:lang w:val="sr-Cyrl-CS"/>
        </w:rPr>
        <w:t xml:space="preserve">- </w:t>
      </w:r>
      <w:r w:rsidRPr="00D967EB">
        <w:rPr>
          <w:rFonts w:ascii="Arial" w:hAnsi="Arial" w:cs="Arial"/>
        </w:rPr>
        <w:t>За све RJ45 конекторе како у ТО, тако и у прикључним панелима FD, односно BD који су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екранизовани. Уколико није другачије предвиђено (у техничком опису) предвиђа се уземљење на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једном крају (уземљење преко концентрација SKS-а, FD-а и BD-а). Уколико је пројектом захтевано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уземљење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на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оба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краја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исто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треба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извршити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и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на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страни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ТО,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тако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што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је</w:t>
      </w:r>
      <w:r w:rsidRPr="00D967EB">
        <w:rPr>
          <w:rFonts w:ascii="Arial" w:hAnsi="Arial" w:cs="Arial"/>
          <w:spacing w:val="49"/>
        </w:rPr>
        <w:t xml:space="preserve"> </w:t>
      </w:r>
      <w:r w:rsidRPr="00D967EB">
        <w:rPr>
          <w:rFonts w:ascii="Arial" w:hAnsi="Arial" w:cs="Arial"/>
        </w:rPr>
        <w:t>потребно</w:t>
      </w:r>
      <w:r w:rsidRPr="00D967EB">
        <w:rPr>
          <w:rFonts w:ascii="Arial" w:hAnsi="Arial" w:cs="Arial"/>
          <w:spacing w:val="50"/>
        </w:rPr>
        <w:t xml:space="preserve"> </w:t>
      </w:r>
      <w:r w:rsidRPr="00D967EB">
        <w:rPr>
          <w:rFonts w:ascii="Arial" w:hAnsi="Arial" w:cs="Arial"/>
        </w:rPr>
        <w:t>извести</w:t>
      </w:r>
      <w:r w:rsidRPr="00D967EB">
        <w:rPr>
          <w:rFonts w:ascii="Arial" w:hAnsi="Arial" w:cs="Arial"/>
          <w:spacing w:val="-47"/>
        </w:rPr>
        <w:t xml:space="preserve"> </w:t>
      </w:r>
      <w:r w:rsidRPr="00D967EB">
        <w:rPr>
          <w:rFonts w:ascii="Arial" w:hAnsi="Arial" w:cs="Arial"/>
        </w:rPr>
        <w:t>посебну везу од оклопа (сцреен) конекторског модула до најближег металног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регала са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жуто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зеленим</w:t>
      </w:r>
      <w:r w:rsidRPr="00D967EB">
        <w:rPr>
          <w:rFonts w:ascii="Arial" w:hAnsi="Arial" w:cs="Arial"/>
          <w:spacing w:val="-1"/>
        </w:rPr>
        <w:t xml:space="preserve"> </w:t>
      </w:r>
      <w:r w:rsidRPr="00D967EB">
        <w:rPr>
          <w:rFonts w:ascii="Arial" w:hAnsi="Arial" w:cs="Arial"/>
        </w:rPr>
        <w:t>проводником диаметра</w:t>
      </w:r>
      <w:r w:rsidRPr="00D967EB">
        <w:rPr>
          <w:rFonts w:ascii="Arial" w:hAnsi="Arial" w:cs="Arial"/>
          <w:spacing w:val="-2"/>
        </w:rPr>
        <w:t xml:space="preserve"> </w:t>
      </w:r>
      <w:r w:rsidRPr="00D967EB">
        <w:rPr>
          <w:rFonts w:ascii="Arial" w:hAnsi="Arial" w:cs="Arial"/>
        </w:rPr>
        <w:t>2.5</w:t>
      </w:r>
      <w:r w:rsidRPr="00D967EB">
        <w:rPr>
          <w:rFonts w:ascii="Arial" w:hAnsi="Arial" w:cs="Arial"/>
          <w:spacing w:val="2"/>
        </w:rPr>
        <w:t xml:space="preserve"> </w:t>
      </w:r>
      <w:r w:rsidRPr="00D967EB">
        <w:rPr>
          <w:rFonts w:ascii="Arial" w:hAnsi="Arial" w:cs="Arial"/>
        </w:rPr>
        <w:t>мм2 .</w:t>
      </w:r>
    </w:p>
    <w:p w:rsidR="00D967EB" w:rsidRPr="00D967EB" w:rsidRDefault="00D967EB" w:rsidP="00D967EB">
      <w:pPr>
        <w:pStyle w:val="NoSpacing"/>
        <w:rPr>
          <w:rFonts w:ascii="Arial" w:hAnsi="Arial" w:cs="Arial"/>
        </w:rPr>
      </w:pPr>
      <w:r>
        <w:rPr>
          <w:rFonts w:ascii="Arial" w:hAnsi="Arial" w:cs="Arial"/>
          <w:lang w:val="sr-Cyrl-CS"/>
        </w:rPr>
        <w:t xml:space="preserve">- </w:t>
      </w:r>
      <w:r w:rsidRPr="00D967EB">
        <w:rPr>
          <w:rFonts w:ascii="Arial" w:hAnsi="Arial" w:cs="Arial"/>
        </w:rPr>
        <w:t>Прикључни</w:t>
      </w:r>
      <w:r w:rsidRPr="00D967EB">
        <w:rPr>
          <w:rFonts w:ascii="Arial" w:hAnsi="Arial" w:cs="Arial"/>
          <w:spacing w:val="24"/>
        </w:rPr>
        <w:t xml:space="preserve"> </w:t>
      </w:r>
      <w:r w:rsidRPr="00D967EB">
        <w:rPr>
          <w:rFonts w:ascii="Arial" w:hAnsi="Arial" w:cs="Arial"/>
        </w:rPr>
        <w:t>каблови</w:t>
      </w:r>
      <w:r w:rsidRPr="00D967EB">
        <w:rPr>
          <w:rFonts w:ascii="Arial" w:hAnsi="Arial" w:cs="Arial"/>
          <w:spacing w:val="24"/>
        </w:rPr>
        <w:t xml:space="preserve"> </w:t>
      </w:r>
      <w:r w:rsidRPr="00D967EB">
        <w:rPr>
          <w:rFonts w:ascii="Arial" w:hAnsi="Arial" w:cs="Arial"/>
        </w:rPr>
        <w:t>у</w:t>
      </w:r>
      <w:r w:rsidRPr="00D967EB">
        <w:rPr>
          <w:rFonts w:ascii="Arial" w:hAnsi="Arial" w:cs="Arial"/>
          <w:spacing w:val="26"/>
        </w:rPr>
        <w:t xml:space="preserve"> </w:t>
      </w:r>
      <w:r w:rsidRPr="00D967EB">
        <w:rPr>
          <w:rFonts w:ascii="Arial" w:hAnsi="Arial" w:cs="Arial"/>
        </w:rPr>
        <w:t>радном</w:t>
      </w:r>
      <w:r w:rsidRPr="00D967EB">
        <w:rPr>
          <w:rFonts w:ascii="Arial" w:hAnsi="Arial" w:cs="Arial"/>
          <w:spacing w:val="23"/>
        </w:rPr>
        <w:t xml:space="preserve"> </w:t>
      </w:r>
      <w:r w:rsidRPr="00D967EB">
        <w:rPr>
          <w:rFonts w:ascii="Arial" w:hAnsi="Arial" w:cs="Arial"/>
        </w:rPr>
        <w:t>простору</w:t>
      </w:r>
      <w:r w:rsidRPr="00D967EB">
        <w:rPr>
          <w:rFonts w:ascii="Arial" w:hAnsi="Arial" w:cs="Arial"/>
          <w:spacing w:val="26"/>
        </w:rPr>
        <w:t xml:space="preserve"> </w:t>
      </w:r>
      <w:r w:rsidRPr="00D967EB">
        <w:rPr>
          <w:rFonts w:ascii="Arial" w:hAnsi="Arial" w:cs="Arial"/>
        </w:rPr>
        <w:t>(од</w:t>
      </w:r>
      <w:r w:rsidRPr="00D967EB">
        <w:rPr>
          <w:rFonts w:ascii="Arial" w:hAnsi="Arial" w:cs="Arial"/>
          <w:spacing w:val="26"/>
        </w:rPr>
        <w:t xml:space="preserve"> </w:t>
      </w:r>
      <w:r w:rsidRPr="00D967EB">
        <w:rPr>
          <w:rFonts w:ascii="Arial" w:hAnsi="Arial" w:cs="Arial"/>
        </w:rPr>
        <w:t>рачунара</w:t>
      </w:r>
      <w:r w:rsidRPr="00D967EB">
        <w:rPr>
          <w:rFonts w:ascii="Arial" w:hAnsi="Arial" w:cs="Arial"/>
          <w:spacing w:val="23"/>
        </w:rPr>
        <w:t xml:space="preserve"> </w:t>
      </w:r>
      <w:r w:rsidRPr="00D967EB">
        <w:rPr>
          <w:rFonts w:ascii="Arial" w:hAnsi="Arial" w:cs="Arial"/>
        </w:rPr>
        <w:t>до</w:t>
      </w:r>
      <w:r w:rsidRPr="00D967EB">
        <w:rPr>
          <w:rFonts w:ascii="Arial" w:hAnsi="Arial" w:cs="Arial"/>
          <w:spacing w:val="24"/>
        </w:rPr>
        <w:t xml:space="preserve"> </w:t>
      </w:r>
      <w:r w:rsidRPr="00D967EB">
        <w:rPr>
          <w:rFonts w:ascii="Arial" w:hAnsi="Arial" w:cs="Arial"/>
        </w:rPr>
        <w:t>ТО)</w:t>
      </w:r>
      <w:r w:rsidRPr="00D967EB">
        <w:rPr>
          <w:rFonts w:ascii="Arial" w:hAnsi="Arial" w:cs="Arial"/>
          <w:spacing w:val="24"/>
        </w:rPr>
        <w:t xml:space="preserve"> </w:t>
      </w:r>
      <w:r w:rsidRPr="00D967EB">
        <w:rPr>
          <w:rFonts w:ascii="Arial" w:hAnsi="Arial" w:cs="Arial"/>
        </w:rPr>
        <w:t>треба</w:t>
      </w:r>
      <w:r w:rsidRPr="00D967EB">
        <w:rPr>
          <w:rFonts w:ascii="Arial" w:hAnsi="Arial" w:cs="Arial"/>
          <w:spacing w:val="26"/>
        </w:rPr>
        <w:t xml:space="preserve"> </w:t>
      </w:r>
      <w:r w:rsidRPr="00D967EB">
        <w:rPr>
          <w:rFonts w:ascii="Arial" w:hAnsi="Arial" w:cs="Arial"/>
        </w:rPr>
        <w:t>да</w:t>
      </w:r>
      <w:r w:rsidRPr="00D967EB">
        <w:rPr>
          <w:rFonts w:ascii="Arial" w:hAnsi="Arial" w:cs="Arial"/>
          <w:spacing w:val="24"/>
        </w:rPr>
        <w:t xml:space="preserve"> </w:t>
      </w:r>
      <w:r w:rsidRPr="00D967EB">
        <w:rPr>
          <w:rFonts w:ascii="Arial" w:hAnsi="Arial" w:cs="Arial"/>
        </w:rPr>
        <w:t>имају</w:t>
      </w:r>
      <w:r w:rsidRPr="00D967EB">
        <w:rPr>
          <w:rFonts w:ascii="Arial" w:hAnsi="Arial" w:cs="Arial"/>
          <w:spacing w:val="24"/>
        </w:rPr>
        <w:t xml:space="preserve"> </w:t>
      </w:r>
      <w:r w:rsidRPr="00D967EB">
        <w:rPr>
          <w:rFonts w:ascii="Arial" w:hAnsi="Arial" w:cs="Arial"/>
        </w:rPr>
        <w:t>особину</w:t>
      </w:r>
      <w:r w:rsidRPr="00D967EB">
        <w:rPr>
          <w:rFonts w:ascii="Arial" w:hAnsi="Arial" w:cs="Arial"/>
          <w:spacing w:val="-46"/>
        </w:rPr>
        <w:t xml:space="preserve"> </w:t>
      </w:r>
      <w:r w:rsidRPr="00D967EB">
        <w:rPr>
          <w:rFonts w:ascii="Arial" w:hAnsi="Arial" w:cs="Arial"/>
        </w:rPr>
        <w:t>филтрирања</w:t>
      </w:r>
      <w:r w:rsidRPr="00D967EB">
        <w:rPr>
          <w:rFonts w:ascii="Arial" w:hAnsi="Arial" w:cs="Arial"/>
          <w:spacing w:val="-1"/>
        </w:rPr>
        <w:t xml:space="preserve"> </w:t>
      </w:r>
      <w:r w:rsidRPr="00D967EB">
        <w:rPr>
          <w:rFonts w:ascii="Arial" w:hAnsi="Arial" w:cs="Arial"/>
        </w:rPr>
        <w:t>нискофреквентних струја.</w:t>
      </w:r>
    </w:p>
    <w:p w:rsidR="00D967EB" w:rsidRPr="00D967EB" w:rsidRDefault="00D967EB" w:rsidP="00D967EB">
      <w:pPr>
        <w:pStyle w:val="NoSpacing"/>
        <w:rPr>
          <w:rFonts w:ascii="Arial" w:hAnsi="Arial" w:cs="Arial"/>
        </w:rPr>
      </w:pPr>
      <w:r>
        <w:rPr>
          <w:rFonts w:ascii="Arial" w:hAnsi="Arial" w:cs="Arial"/>
          <w:lang w:val="sr-Cyrl-CS"/>
        </w:rPr>
        <w:t xml:space="preserve">- </w:t>
      </w:r>
      <w:r w:rsidRPr="00D967EB">
        <w:rPr>
          <w:rFonts w:ascii="Arial" w:hAnsi="Arial" w:cs="Arial"/>
        </w:rPr>
        <w:t>Све</w:t>
      </w:r>
      <w:r w:rsidRPr="00D967EB">
        <w:rPr>
          <w:rFonts w:ascii="Arial" w:hAnsi="Arial" w:cs="Arial"/>
          <w:spacing w:val="-1"/>
        </w:rPr>
        <w:t xml:space="preserve"> </w:t>
      </w:r>
      <w:r w:rsidRPr="00D967EB">
        <w:rPr>
          <w:rFonts w:ascii="Arial" w:hAnsi="Arial" w:cs="Arial"/>
        </w:rPr>
        <w:t>металне</w:t>
      </w:r>
      <w:r w:rsidRPr="00D967EB">
        <w:rPr>
          <w:rFonts w:ascii="Arial" w:hAnsi="Arial" w:cs="Arial"/>
          <w:spacing w:val="-1"/>
        </w:rPr>
        <w:t xml:space="preserve"> </w:t>
      </w:r>
      <w:r w:rsidRPr="00D967EB">
        <w:rPr>
          <w:rFonts w:ascii="Arial" w:hAnsi="Arial" w:cs="Arial"/>
        </w:rPr>
        <w:t>канале</w:t>
      </w:r>
      <w:r w:rsidRPr="00D967EB">
        <w:rPr>
          <w:rFonts w:ascii="Arial" w:hAnsi="Arial" w:cs="Arial"/>
          <w:spacing w:val="-2"/>
        </w:rPr>
        <w:t xml:space="preserve"> </w:t>
      </w:r>
      <w:r w:rsidRPr="00D967EB">
        <w:rPr>
          <w:rFonts w:ascii="Arial" w:hAnsi="Arial" w:cs="Arial"/>
        </w:rPr>
        <w:t>кабловског</w:t>
      </w:r>
      <w:r w:rsidRPr="00D967EB">
        <w:rPr>
          <w:rFonts w:ascii="Arial" w:hAnsi="Arial" w:cs="Arial"/>
          <w:spacing w:val="-4"/>
        </w:rPr>
        <w:t xml:space="preserve"> </w:t>
      </w:r>
      <w:r w:rsidRPr="00D967EB">
        <w:rPr>
          <w:rFonts w:ascii="Arial" w:hAnsi="Arial" w:cs="Arial"/>
        </w:rPr>
        <w:t>развода</w:t>
      </w:r>
      <w:r w:rsidRPr="00D967EB">
        <w:rPr>
          <w:rFonts w:ascii="Arial" w:hAnsi="Arial" w:cs="Arial"/>
          <w:spacing w:val="-4"/>
        </w:rPr>
        <w:t xml:space="preserve"> </w:t>
      </w:r>
      <w:r w:rsidRPr="00D967EB">
        <w:rPr>
          <w:rFonts w:ascii="Arial" w:hAnsi="Arial" w:cs="Arial"/>
        </w:rPr>
        <w:t>обавезно</w:t>
      </w:r>
      <w:r w:rsidRPr="00D967EB">
        <w:rPr>
          <w:rFonts w:ascii="Arial" w:hAnsi="Arial" w:cs="Arial"/>
          <w:spacing w:val="-4"/>
        </w:rPr>
        <w:t xml:space="preserve"> </w:t>
      </w:r>
      <w:r w:rsidRPr="00D967EB">
        <w:rPr>
          <w:rFonts w:ascii="Arial" w:hAnsi="Arial" w:cs="Arial"/>
        </w:rPr>
        <w:t>треба</w:t>
      </w:r>
      <w:r w:rsidRPr="00D967EB">
        <w:rPr>
          <w:rFonts w:ascii="Arial" w:hAnsi="Arial" w:cs="Arial"/>
          <w:spacing w:val="-2"/>
        </w:rPr>
        <w:t xml:space="preserve"> </w:t>
      </w:r>
      <w:r w:rsidRPr="00D967EB">
        <w:rPr>
          <w:rFonts w:ascii="Arial" w:hAnsi="Arial" w:cs="Arial"/>
        </w:rPr>
        <w:t>уземљити.</w:t>
      </w:r>
    </w:p>
    <w:p w:rsidR="00D967EB" w:rsidRPr="00D967EB" w:rsidRDefault="00D967EB" w:rsidP="00D967EB">
      <w:pPr>
        <w:pStyle w:val="NoSpacing"/>
        <w:rPr>
          <w:rFonts w:ascii="Arial" w:hAnsi="Arial" w:cs="Arial"/>
        </w:rPr>
      </w:pPr>
      <w:r>
        <w:rPr>
          <w:rFonts w:ascii="Arial" w:hAnsi="Arial" w:cs="Arial"/>
          <w:lang w:val="sr-Cyrl-CS"/>
        </w:rPr>
        <w:t xml:space="preserve">- </w:t>
      </w:r>
      <w:r w:rsidRPr="00D967EB">
        <w:rPr>
          <w:rFonts w:ascii="Arial" w:hAnsi="Arial" w:cs="Arial"/>
        </w:rPr>
        <w:t>На</w:t>
      </w:r>
      <w:r w:rsidRPr="00D967EB">
        <w:rPr>
          <w:rFonts w:ascii="Arial" w:hAnsi="Arial" w:cs="Arial"/>
          <w:spacing w:val="7"/>
        </w:rPr>
        <w:t xml:space="preserve"> </w:t>
      </w:r>
      <w:r w:rsidRPr="00D967EB">
        <w:rPr>
          <w:rFonts w:ascii="Arial" w:hAnsi="Arial" w:cs="Arial"/>
        </w:rPr>
        <w:t>свим</w:t>
      </w:r>
      <w:r w:rsidRPr="00D967EB">
        <w:rPr>
          <w:rFonts w:ascii="Arial" w:hAnsi="Arial" w:cs="Arial"/>
          <w:spacing w:val="2"/>
        </w:rPr>
        <w:t xml:space="preserve"> </w:t>
      </w:r>
      <w:r w:rsidRPr="00D967EB">
        <w:rPr>
          <w:rFonts w:ascii="Arial" w:hAnsi="Arial" w:cs="Arial"/>
        </w:rPr>
        <w:t>местима</w:t>
      </w:r>
      <w:r w:rsidRPr="00D967EB">
        <w:rPr>
          <w:rFonts w:ascii="Arial" w:hAnsi="Arial" w:cs="Arial"/>
          <w:spacing w:val="-1"/>
        </w:rPr>
        <w:t xml:space="preserve"> </w:t>
      </w:r>
      <w:r w:rsidRPr="00D967EB">
        <w:rPr>
          <w:rFonts w:ascii="Arial" w:hAnsi="Arial" w:cs="Arial"/>
        </w:rPr>
        <w:t>на</w:t>
      </w:r>
      <w:r w:rsidRPr="00D967EB">
        <w:rPr>
          <w:rFonts w:ascii="Arial" w:hAnsi="Arial" w:cs="Arial"/>
          <w:spacing w:val="2"/>
        </w:rPr>
        <w:t xml:space="preserve"> </w:t>
      </w:r>
      <w:r w:rsidRPr="00D967EB">
        <w:rPr>
          <w:rFonts w:ascii="Arial" w:hAnsi="Arial" w:cs="Arial"/>
        </w:rPr>
        <w:t>којима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није</w:t>
      </w:r>
      <w:r w:rsidRPr="00D967EB">
        <w:rPr>
          <w:rFonts w:ascii="Arial" w:hAnsi="Arial" w:cs="Arial"/>
          <w:spacing w:val="3"/>
        </w:rPr>
        <w:t xml:space="preserve"> </w:t>
      </w:r>
      <w:r w:rsidRPr="00D967EB">
        <w:rPr>
          <w:rFonts w:ascii="Arial" w:hAnsi="Arial" w:cs="Arial"/>
        </w:rPr>
        <w:t>могуће</w:t>
      </w:r>
      <w:r w:rsidRPr="00D967EB">
        <w:rPr>
          <w:rFonts w:ascii="Arial" w:hAnsi="Arial" w:cs="Arial"/>
          <w:spacing w:val="2"/>
        </w:rPr>
        <w:t xml:space="preserve"> </w:t>
      </w:r>
      <w:r w:rsidRPr="00D967EB">
        <w:rPr>
          <w:rFonts w:ascii="Arial" w:hAnsi="Arial" w:cs="Arial"/>
        </w:rPr>
        <w:t>избећи</w:t>
      </w:r>
      <w:r w:rsidRPr="00D967EB">
        <w:rPr>
          <w:rFonts w:ascii="Arial" w:hAnsi="Arial" w:cs="Arial"/>
          <w:spacing w:val="-1"/>
        </w:rPr>
        <w:t xml:space="preserve"> </w:t>
      </w:r>
      <w:r w:rsidRPr="00D967EB">
        <w:rPr>
          <w:rFonts w:ascii="Arial" w:hAnsi="Arial" w:cs="Arial"/>
        </w:rPr>
        <w:t>укрштање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са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енергетским</w:t>
      </w:r>
      <w:r w:rsidRPr="00D967EB">
        <w:rPr>
          <w:rFonts w:ascii="Arial" w:hAnsi="Arial" w:cs="Arial"/>
          <w:spacing w:val="2"/>
        </w:rPr>
        <w:t xml:space="preserve"> </w:t>
      </w:r>
      <w:r w:rsidRPr="00D967EB">
        <w:rPr>
          <w:rFonts w:ascii="Arial" w:hAnsi="Arial" w:cs="Arial"/>
        </w:rPr>
        <w:t>кабловима</w:t>
      </w:r>
      <w:r w:rsidRPr="00D967EB">
        <w:rPr>
          <w:rFonts w:ascii="Arial" w:hAnsi="Arial" w:cs="Arial"/>
          <w:spacing w:val="3"/>
        </w:rPr>
        <w:t xml:space="preserve"> </w:t>
      </w:r>
      <w:r w:rsidRPr="00D967EB">
        <w:rPr>
          <w:rFonts w:ascii="Arial" w:hAnsi="Arial" w:cs="Arial"/>
        </w:rPr>
        <w:t>исто</w:t>
      </w:r>
      <w:r w:rsidRPr="00D967EB">
        <w:rPr>
          <w:rFonts w:ascii="Arial" w:hAnsi="Arial" w:cs="Arial"/>
          <w:spacing w:val="-47"/>
        </w:rPr>
        <w:t xml:space="preserve"> </w:t>
      </w:r>
      <w:r w:rsidRPr="00D967EB">
        <w:rPr>
          <w:rFonts w:ascii="Arial" w:hAnsi="Arial" w:cs="Arial"/>
        </w:rPr>
        <w:t>извести</w:t>
      </w:r>
      <w:r w:rsidRPr="00D967EB">
        <w:rPr>
          <w:rFonts w:ascii="Arial" w:hAnsi="Arial" w:cs="Arial"/>
          <w:spacing w:val="-3"/>
        </w:rPr>
        <w:t xml:space="preserve"> </w:t>
      </w:r>
      <w:r w:rsidRPr="00D967EB">
        <w:rPr>
          <w:rFonts w:ascii="Arial" w:hAnsi="Arial" w:cs="Arial"/>
        </w:rPr>
        <w:t>под</w:t>
      </w:r>
      <w:r w:rsidRPr="00D967EB">
        <w:rPr>
          <w:rFonts w:ascii="Arial" w:hAnsi="Arial" w:cs="Arial"/>
          <w:spacing w:val="-1"/>
        </w:rPr>
        <w:t xml:space="preserve"> </w:t>
      </w:r>
      <w:r w:rsidRPr="00D967EB">
        <w:rPr>
          <w:rFonts w:ascii="Arial" w:hAnsi="Arial" w:cs="Arial"/>
        </w:rPr>
        <w:t>правим</w:t>
      </w:r>
      <w:r w:rsidRPr="00D967EB">
        <w:rPr>
          <w:rFonts w:ascii="Arial" w:hAnsi="Arial" w:cs="Arial"/>
          <w:spacing w:val="-3"/>
        </w:rPr>
        <w:t xml:space="preserve"> </w:t>
      </w:r>
      <w:r w:rsidRPr="00D967EB">
        <w:rPr>
          <w:rFonts w:ascii="Arial" w:hAnsi="Arial" w:cs="Arial"/>
        </w:rPr>
        <w:t>углом,</w:t>
      </w:r>
      <w:r w:rsidRPr="00D967EB">
        <w:rPr>
          <w:rFonts w:ascii="Arial" w:hAnsi="Arial" w:cs="Arial"/>
          <w:spacing w:val="-1"/>
        </w:rPr>
        <w:t xml:space="preserve"> </w:t>
      </w:r>
      <w:r w:rsidRPr="00D967EB">
        <w:rPr>
          <w:rFonts w:ascii="Arial" w:hAnsi="Arial" w:cs="Arial"/>
        </w:rPr>
        <w:t>а између</w:t>
      </w:r>
      <w:r w:rsidRPr="00D967EB">
        <w:rPr>
          <w:rFonts w:ascii="Arial" w:hAnsi="Arial" w:cs="Arial"/>
          <w:spacing w:val="-2"/>
        </w:rPr>
        <w:t xml:space="preserve"> </w:t>
      </w:r>
      <w:r w:rsidRPr="00D967EB">
        <w:rPr>
          <w:rFonts w:ascii="Arial" w:hAnsi="Arial" w:cs="Arial"/>
        </w:rPr>
        <w:t>каблова</w:t>
      </w:r>
      <w:r w:rsidRPr="00D967EB">
        <w:rPr>
          <w:rFonts w:ascii="Arial" w:hAnsi="Arial" w:cs="Arial"/>
          <w:spacing w:val="-1"/>
        </w:rPr>
        <w:t xml:space="preserve"> </w:t>
      </w:r>
      <w:r w:rsidRPr="00D967EB">
        <w:rPr>
          <w:rFonts w:ascii="Arial" w:hAnsi="Arial" w:cs="Arial"/>
        </w:rPr>
        <w:t>поставити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металну траку</w:t>
      </w:r>
      <w:r w:rsidRPr="00D967EB">
        <w:rPr>
          <w:rFonts w:ascii="Arial" w:hAnsi="Arial" w:cs="Arial"/>
          <w:spacing w:val="-3"/>
        </w:rPr>
        <w:t xml:space="preserve"> </w:t>
      </w:r>
      <w:r w:rsidRPr="00D967EB">
        <w:rPr>
          <w:rFonts w:ascii="Arial" w:hAnsi="Arial" w:cs="Arial"/>
        </w:rPr>
        <w:t>или</w:t>
      </w:r>
      <w:r w:rsidRPr="00D967EB">
        <w:rPr>
          <w:rFonts w:ascii="Arial" w:hAnsi="Arial" w:cs="Arial"/>
          <w:spacing w:val="-1"/>
        </w:rPr>
        <w:t xml:space="preserve"> </w:t>
      </w:r>
      <w:r w:rsidRPr="00D967EB">
        <w:rPr>
          <w:rFonts w:ascii="Arial" w:hAnsi="Arial" w:cs="Arial"/>
        </w:rPr>
        <w:t>жлеб.</w:t>
      </w:r>
    </w:p>
    <w:p w:rsidR="00D967EB" w:rsidRDefault="00D967EB" w:rsidP="00D967EB">
      <w:pPr>
        <w:pStyle w:val="NoSpacing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 xml:space="preserve">- </w:t>
      </w:r>
      <w:r w:rsidRPr="00D967EB">
        <w:rPr>
          <w:rFonts w:ascii="Arial" w:hAnsi="Arial" w:cs="Arial"/>
        </w:rPr>
        <w:t>Разлика</w:t>
      </w:r>
      <w:r w:rsidRPr="00D967EB">
        <w:rPr>
          <w:rFonts w:ascii="Arial" w:hAnsi="Arial" w:cs="Arial"/>
          <w:spacing w:val="18"/>
        </w:rPr>
        <w:t xml:space="preserve"> </w:t>
      </w:r>
      <w:r w:rsidRPr="00D967EB">
        <w:rPr>
          <w:rFonts w:ascii="Arial" w:hAnsi="Arial" w:cs="Arial"/>
        </w:rPr>
        <w:t>потенцијала</w:t>
      </w:r>
      <w:r w:rsidRPr="00D967EB">
        <w:rPr>
          <w:rFonts w:ascii="Arial" w:hAnsi="Arial" w:cs="Arial"/>
          <w:spacing w:val="16"/>
        </w:rPr>
        <w:t xml:space="preserve"> </w:t>
      </w:r>
      <w:r w:rsidRPr="00D967EB">
        <w:rPr>
          <w:rFonts w:ascii="Arial" w:hAnsi="Arial" w:cs="Arial"/>
        </w:rPr>
        <w:t>између</w:t>
      </w:r>
      <w:r w:rsidRPr="00D967EB">
        <w:rPr>
          <w:rFonts w:ascii="Arial" w:hAnsi="Arial" w:cs="Arial"/>
          <w:spacing w:val="19"/>
        </w:rPr>
        <w:t xml:space="preserve"> </w:t>
      </w:r>
      <w:r w:rsidRPr="00D967EB">
        <w:rPr>
          <w:rFonts w:ascii="Arial" w:hAnsi="Arial" w:cs="Arial"/>
        </w:rPr>
        <w:t>било</w:t>
      </w:r>
      <w:r w:rsidRPr="00D967EB">
        <w:rPr>
          <w:rFonts w:ascii="Arial" w:hAnsi="Arial" w:cs="Arial"/>
          <w:spacing w:val="17"/>
        </w:rPr>
        <w:t xml:space="preserve"> </w:t>
      </w:r>
      <w:r w:rsidRPr="00D967EB">
        <w:rPr>
          <w:rFonts w:ascii="Arial" w:hAnsi="Arial" w:cs="Arial"/>
        </w:rPr>
        <w:t>која</w:t>
      </w:r>
      <w:r w:rsidRPr="00D967EB">
        <w:rPr>
          <w:rFonts w:ascii="Arial" w:hAnsi="Arial" w:cs="Arial"/>
          <w:spacing w:val="17"/>
        </w:rPr>
        <w:t xml:space="preserve"> </w:t>
      </w:r>
      <w:r w:rsidRPr="00D967EB">
        <w:rPr>
          <w:rFonts w:ascii="Arial" w:hAnsi="Arial" w:cs="Arial"/>
        </w:rPr>
        <w:t>два</w:t>
      </w:r>
      <w:r w:rsidRPr="00D967EB">
        <w:rPr>
          <w:rFonts w:ascii="Arial" w:hAnsi="Arial" w:cs="Arial"/>
          <w:spacing w:val="18"/>
        </w:rPr>
        <w:t xml:space="preserve"> </w:t>
      </w:r>
      <w:r w:rsidRPr="00D967EB">
        <w:rPr>
          <w:rFonts w:ascii="Arial" w:hAnsi="Arial" w:cs="Arial"/>
        </w:rPr>
        <w:t>уземљења</w:t>
      </w:r>
      <w:r w:rsidRPr="00D967EB">
        <w:rPr>
          <w:rFonts w:ascii="Arial" w:hAnsi="Arial" w:cs="Arial"/>
          <w:spacing w:val="18"/>
        </w:rPr>
        <w:t xml:space="preserve"> </w:t>
      </w:r>
      <w:r w:rsidRPr="00D967EB">
        <w:rPr>
          <w:rFonts w:ascii="Arial" w:hAnsi="Arial" w:cs="Arial"/>
        </w:rPr>
        <w:t>у</w:t>
      </w:r>
      <w:r w:rsidRPr="00D967EB">
        <w:rPr>
          <w:rFonts w:ascii="Arial" w:hAnsi="Arial" w:cs="Arial"/>
          <w:spacing w:val="20"/>
        </w:rPr>
        <w:t xml:space="preserve"> </w:t>
      </w:r>
      <w:r w:rsidRPr="00D967EB">
        <w:rPr>
          <w:rFonts w:ascii="Arial" w:hAnsi="Arial" w:cs="Arial"/>
        </w:rPr>
        <w:t>мрежи</w:t>
      </w:r>
      <w:r w:rsidRPr="00D967EB">
        <w:rPr>
          <w:rFonts w:ascii="Arial" w:hAnsi="Arial" w:cs="Arial"/>
          <w:spacing w:val="17"/>
        </w:rPr>
        <w:t xml:space="preserve"> </w:t>
      </w:r>
      <w:r w:rsidRPr="00D967EB">
        <w:rPr>
          <w:rFonts w:ascii="Arial" w:hAnsi="Arial" w:cs="Arial"/>
        </w:rPr>
        <w:t>несме</w:t>
      </w:r>
      <w:r w:rsidRPr="00D967EB">
        <w:rPr>
          <w:rFonts w:ascii="Arial" w:hAnsi="Arial" w:cs="Arial"/>
          <w:spacing w:val="18"/>
        </w:rPr>
        <w:t xml:space="preserve"> </w:t>
      </w:r>
      <w:r w:rsidRPr="00D967EB">
        <w:rPr>
          <w:rFonts w:ascii="Arial" w:hAnsi="Arial" w:cs="Arial"/>
        </w:rPr>
        <w:t>бити</w:t>
      </w:r>
      <w:r w:rsidRPr="00D967EB">
        <w:rPr>
          <w:rFonts w:ascii="Arial" w:hAnsi="Arial" w:cs="Arial"/>
          <w:spacing w:val="19"/>
        </w:rPr>
        <w:t xml:space="preserve"> </w:t>
      </w:r>
      <w:r w:rsidRPr="00D967EB">
        <w:rPr>
          <w:rFonts w:ascii="Arial" w:hAnsi="Arial" w:cs="Arial"/>
        </w:rPr>
        <w:t>већа</w:t>
      </w:r>
      <w:r w:rsidRPr="00D967EB">
        <w:rPr>
          <w:rFonts w:ascii="Arial" w:hAnsi="Arial" w:cs="Arial"/>
          <w:spacing w:val="16"/>
        </w:rPr>
        <w:t xml:space="preserve"> </w:t>
      </w:r>
      <w:r w:rsidRPr="00D967EB">
        <w:rPr>
          <w:rFonts w:ascii="Arial" w:hAnsi="Arial" w:cs="Arial"/>
        </w:rPr>
        <w:t>од</w:t>
      </w:r>
      <w:r w:rsidRPr="00D967EB">
        <w:rPr>
          <w:rFonts w:ascii="Arial" w:hAnsi="Arial" w:cs="Arial"/>
          <w:spacing w:val="15"/>
        </w:rPr>
        <w:t xml:space="preserve"> </w:t>
      </w:r>
      <w:r w:rsidRPr="00D967EB">
        <w:rPr>
          <w:rFonts w:ascii="Arial" w:hAnsi="Arial" w:cs="Arial"/>
        </w:rPr>
        <w:t>1Вr.m.s.</w:t>
      </w:r>
    </w:p>
    <w:p w:rsidR="00D967EB" w:rsidRPr="00D967EB" w:rsidRDefault="00D967EB" w:rsidP="00D967EB">
      <w:pPr>
        <w:pStyle w:val="NoSpacing"/>
        <w:rPr>
          <w:rFonts w:ascii="Arial" w:hAnsi="Arial" w:cs="Arial"/>
        </w:rPr>
      </w:pPr>
      <w:r>
        <w:rPr>
          <w:rFonts w:ascii="Arial" w:hAnsi="Arial" w:cs="Arial"/>
          <w:lang w:val="sr-Cyrl-CS"/>
        </w:rPr>
        <w:t xml:space="preserve">8. </w:t>
      </w:r>
      <w:r w:rsidRPr="00D967EB">
        <w:rPr>
          <w:rFonts w:ascii="Arial" w:hAnsi="Arial" w:cs="Arial"/>
        </w:rPr>
        <w:t>За</w:t>
      </w:r>
      <w:r w:rsidRPr="00D967EB">
        <w:rPr>
          <w:rFonts w:ascii="Arial" w:hAnsi="Arial" w:cs="Arial"/>
          <w:spacing w:val="-4"/>
        </w:rPr>
        <w:t xml:space="preserve"> </w:t>
      </w:r>
      <w:r w:rsidRPr="00D967EB">
        <w:rPr>
          <w:rFonts w:ascii="Arial" w:hAnsi="Arial" w:cs="Arial"/>
        </w:rPr>
        <w:t>систем</w:t>
      </w:r>
      <w:r w:rsidRPr="00D967EB">
        <w:rPr>
          <w:rFonts w:ascii="Arial" w:hAnsi="Arial" w:cs="Arial"/>
          <w:spacing w:val="-4"/>
        </w:rPr>
        <w:t xml:space="preserve"> </w:t>
      </w:r>
      <w:r w:rsidRPr="00D967EB">
        <w:rPr>
          <w:rFonts w:ascii="Arial" w:hAnsi="Arial" w:cs="Arial"/>
        </w:rPr>
        <w:t>кабловских</w:t>
      </w:r>
      <w:r w:rsidRPr="00D967EB">
        <w:rPr>
          <w:rFonts w:ascii="Arial" w:hAnsi="Arial" w:cs="Arial"/>
          <w:spacing w:val="-3"/>
        </w:rPr>
        <w:t xml:space="preserve"> </w:t>
      </w:r>
      <w:r w:rsidRPr="00D967EB">
        <w:rPr>
          <w:rFonts w:ascii="Arial" w:hAnsi="Arial" w:cs="Arial"/>
        </w:rPr>
        <w:t>канала</w:t>
      </w:r>
      <w:r w:rsidRPr="00D967EB">
        <w:rPr>
          <w:rFonts w:ascii="Arial" w:hAnsi="Arial" w:cs="Arial"/>
          <w:spacing w:val="2"/>
        </w:rPr>
        <w:t xml:space="preserve"> </w:t>
      </w:r>
      <w:r w:rsidRPr="00D967EB">
        <w:rPr>
          <w:rFonts w:ascii="Arial" w:hAnsi="Arial" w:cs="Arial"/>
        </w:rPr>
        <w:t>SKS-а</w:t>
      </w:r>
      <w:r w:rsidRPr="00D967EB">
        <w:rPr>
          <w:rFonts w:ascii="Arial" w:hAnsi="Arial" w:cs="Arial"/>
          <w:spacing w:val="-3"/>
        </w:rPr>
        <w:t xml:space="preserve"> </w:t>
      </w:r>
      <w:r w:rsidRPr="00D967EB">
        <w:rPr>
          <w:rFonts w:ascii="Arial" w:hAnsi="Arial" w:cs="Arial"/>
        </w:rPr>
        <w:t>треба</w:t>
      </w:r>
      <w:r w:rsidRPr="00D967EB">
        <w:rPr>
          <w:rFonts w:ascii="Arial" w:hAnsi="Arial" w:cs="Arial"/>
          <w:spacing w:val="-3"/>
        </w:rPr>
        <w:t xml:space="preserve"> </w:t>
      </w:r>
      <w:r w:rsidRPr="00D967EB">
        <w:rPr>
          <w:rFonts w:ascii="Arial" w:hAnsi="Arial" w:cs="Arial"/>
        </w:rPr>
        <w:t>се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придржавати следећих</w:t>
      </w:r>
      <w:r w:rsidRPr="00D967EB">
        <w:rPr>
          <w:rFonts w:ascii="Arial" w:hAnsi="Arial" w:cs="Arial"/>
          <w:spacing w:val="-3"/>
        </w:rPr>
        <w:t xml:space="preserve"> </w:t>
      </w:r>
      <w:r w:rsidRPr="00D967EB">
        <w:rPr>
          <w:rFonts w:ascii="Arial" w:hAnsi="Arial" w:cs="Arial"/>
        </w:rPr>
        <w:t>услова:</w:t>
      </w:r>
    </w:p>
    <w:p w:rsidR="00D967EB" w:rsidRPr="00D967EB" w:rsidRDefault="00D967EB" w:rsidP="00D967EB">
      <w:pPr>
        <w:pStyle w:val="NoSpacing"/>
        <w:rPr>
          <w:rFonts w:ascii="Arial" w:hAnsi="Arial" w:cs="Arial"/>
        </w:rPr>
      </w:pPr>
      <w:r>
        <w:rPr>
          <w:rFonts w:ascii="Arial" w:hAnsi="Arial" w:cs="Arial"/>
          <w:lang w:val="sr-Cyrl-CS"/>
        </w:rPr>
        <w:t xml:space="preserve">- </w:t>
      </w:r>
      <w:r w:rsidRPr="00D967EB">
        <w:rPr>
          <w:rFonts w:ascii="Arial" w:hAnsi="Arial" w:cs="Arial"/>
        </w:rPr>
        <w:t>У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циљу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придржавања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захтева наведених у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документима стандарда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ISO 11801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"Generic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Cabling Standard for Customer Premises" i EN 50173 "Generic Cabling Standard" о електромагнетној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усклађености,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ограничењу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физичког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приступа,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лаком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сервисирању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и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механичкој</w:t>
      </w:r>
      <w:r w:rsidRPr="00D967EB">
        <w:rPr>
          <w:rFonts w:ascii="Arial" w:hAnsi="Arial" w:cs="Arial"/>
          <w:spacing w:val="49"/>
        </w:rPr>
        <w:t xml:space="preserve"> </w:t>
      </w:r>
      <w:r w:rsidRPr="00D967EB">
        <w:rPr>
          <w:rFonts w:ascii="Arial" w:hAnsi="Arial" w:cs="Arial"/>
        </w:rPr>
        <w:t>заштити</w:t>
      </w:r>
      <w:r w:rsidRPr="00D967EB">
        <w:rPr>
          <w:rFonts w:ascii="Arial" w:hAnsi="Arial" w:cs="Arial"/>
          <w:spacing w:val="50"/>
        </w:rPr>
        <w:t xml:space="preserve"> </w:t>
      </w:r>
      <w:r w:rsidRPr="00D967EB">
        <w:rPr>
          <w:rFonts w:ascii="Arial" w:hAnsi="Arial" w:cs="Arial"/>
        </w:rPr>
        <w:t>SKS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сваки телекомуникациони кабл, независно од припадности кабловском подсистему, поставља се у</w:t>
      </w:r>
      <w:r w:rsidRPr="00D967EB">
        <w:rPr>
          <w:rFonts w:ascii="Arial" w:hAnsi="Arial" w:cs="Arial"/>
          <w:spacing w:val="-47"/>
        </w:rPr>
        <w:t xml:space="preserve"> </w:t>
      </w:r>
      <w:r w:rsidRPr="00D967EB">
        <w:rPr>
          <w:rFonts w:ascii="Arial" w:hAnsi="Arial" w:cs="Arial"/>
        </w:rPr>
        <w:t>засебним</w:t>
      </w:r>
      <w:r w:rsidRPr="00D967EB">
        <w:rPr>
          <w:rFonts w:ascii="Arial" w:hAnsi="Arial" w:cs="Arial"/>
          <w:spacing w:val="-1"/>
        </w:rPr>
        <w:t xml:space="preserve"> </w:t>
      </w:r>
      <w:r w:rsidRPr="00D967EB">
        <w:rPr>
          <w:rFonts w:ascii="Arial" w:hAnsi="Arial" w:cs="Arial"/>
        </w:rPr>
        <w:t>кабловским</w:t>
      </w:r>
      <w:r w:rsidRPr="00D967EB">
        <w:rPr>
          <w:rFonts w:ascii="Arial" w:hAnsi="Arial" w:cs="Arial"/>
          <w:spacing w:val="-1"/>
        </w:rPr>
        <w:t xml:space="preserve"> </w:t>
      </w:r>
      <w:r w:rsidRPr="00D967EB">
        <w:rPr>
          <w:rFonts w:ascii="Arial" w:hAnsi="Arial" w:cs="Arial"/>
        </w:rPr>
        <w:t>каналима.</w:t>
      </w:r>
      <w:r w:rsidRPr="00D967EB">
        <w:rPr>
          <w:rFonts w:ascii="Arial" w:hAnsi="Arial" w:cs="Arial"/>
          <w:spacing w:val="-1"/>
        </w:rPr>
        <w:t xml:space="preserve"> </w:t>
      </w:r>
      <w:r w:rsidRPr="00D967EB">
        <w:rPr>
          <w:rFonts w:ascii="Arial" w:hAnsi="Arial" w:cs="Arial"/>
        </w:rPr>
        <w:t>Систем кабловских</w:t>
      </w:r>
      <w:r w:rsidRPr="00D967EB">
        <w:rPr>
          <w:rFonts w:ascii="Arial" w:hAnsi="Arial" w:cs="Arial"/>
          <w:spacing w:val="-1"/>
        </w:rPr>
        <w:t xml:space="preserve"> </w:t>
      </w:r>
      <w:r w:rsidRPr="00D967EB">
        <w:rPr>
          <w:rFonts w:ascii="Arial" w:hAnsi="Arial" w:cs="Arial"/>
        </w:rPr>
        <w:t>канала</w:t>
      </w:r>
      <w:r w:rsidRPr="00D967EB">
        <w:rPr>
          <w:rFonts w:ascii="Arial" w:hAnsi="Arial" w:cs="Arial"/>
          <w:spacing w:val="-1"/>
        </w:rPr>
        <w:t xml:space="preserve"> </w:t>
      </w:r>
      <w:r w:rsidRPr="00D967EB">
        <w:rPr>
          <w:rFonts w:ascii="Arial" w:hAnsi="Arial" w:cs="Arial"/>
        </w:rPr>
        <w:t>мора</w:t>
      </w:r>
      <w:r w:rsidRPr="00D967EB">
        <w:rPr>
          <w:rFonts w:ascii="Arial" w:hAnsi="Arial" w:cs="Arial"/>
          <w:spacing w:val="-4"/>
        </w:rPr>
        <w:t xml:space="preserve"> </w:t>
      </w:r>
      <w:r w:rsidRPr="00D967EB">
        <w:rPr>
          <w:rFonts w:ascii="Arial" w:hAnsi="Arial" w:cs="Arial"/>
        </w:rPr>
        <w:t>имати</w:t>
      </w:r>
      <w:r w:rsidRPr="00D967EB">
        <w:rPr>
          <w:rFonts w:ascii="Arial" w:hAnsi="Arial" w:cs="Arial"/>
          <w:spacing w:val="-1"/>
        </w:rPr>
        <w:t xml:space="preserve"> </w:t>
      </w:r>
      <w:r w:rsidRPr="00D967EB">
        <w:rPr>
          <w:rFonts w:ascii="Arial" w:hAnsi="Arial" w:cs="Arial"/>
        </w:rPr>
        <w:t>структуру</w:t>
      </w:r>
      <w:r w:rsidRPr="00D967EB">
        <w:rPr>
          <w:rFonts w:ascii="Arial" w:hAnsi="Arial" w:cs="Arial"/>
          <w:spacing w:val="-1"/>
        </w:rPr>
        <w:t xml:space="preserve"> </w:t>
      </w:r>
      <w:r w:rsidRPr="00D967EB">
        <w:rPr>
          <w:rFonts w:ascii="Arial" w:hAnsi="Arial" w:cs="Arial"/>
        </w:rPr>
        <w:t>стабла.</w:t>
      </w:r>
    </w:p>
    <w:p w:rsidR="00D967EB" w:rsidRPr="00D967EB" w:rsidRDefault="00D967EB" w:rsidP="00D967EB">
      <w:pPr>
        <w:pStyle w:val="NoSpacing"/>
        <w:rPr>
          <w:rFonts w:ascii="Arial" w:hAnsi="Arial" w:cs="Arial"/>
        </w:rPr>
      </w:pPr>
      <w:r>
        <w:rPr>
          <w:rFonts w:ascii="Arial" w:hAnsi="Arial" w:cs="Arial"/>
          <w:lang w:val="sr-Cyrl-CS"/>
        </w:rPr>
        <w:t xml:space="preserve">- </w:t>
      </w:r>
      <w:r w:rsidRPr="00D967EB">
        <w:rPr>
          <w:rFonts w:ascii="Arial" w:hAnsi="Arial" w:cs="Arial"/>
        </w:rPr>
        <w:t>Систем металних кабловских канала уземљује се посредством система општег уземљења.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О</w:t>
      </w:r>
      <w:r w:rsidRPr="00D967EB">
        <w:rPr>
          <w:rFonts w:ascii="Arial" w:hAnsi="Arial" w:cs="Arial"/>
        </w:rPr>
        <w:tab/>
        <w:t>Причвршћивање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појединих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секција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металних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регала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мора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обезбеђивати</w:t>
      </w:r>
      <w:r w:rsidRPr="00D967EB">
        <w:rPr>
          <w:rFonts w:ascii="Arial" w:hAnsi="Arial" w:cs="Arial"/>
          <w:spacing w:val="50"/>
        </w:rPr>
        <w:t xml:space="preserve"> </w:t>
      </w:r>
      <w:r w:rsidRPr="00D967EB">
        <w:rPr>
          <w:rFonts w:ascii="Arial" w:hAnsi="Arial" w:cs="Arial"/>
        </w:rPr>
        <w:t>поуздан</w:t>
      </w:r>
      <w:r w:rsidRPr="00D967EB">
        <w:rPr>
          <w:rFonts w:ascii="Arial" w:hAnsi="Arial" w:cs="Arial"/>
          <w:spacing w:val="-47"/>
        </w:rPr>
        <w:t xml:space="preserve"> </w:t>
      </w:r>
      <w:r w:rsidRPr="00D967EB">
        <w:rPr>
          <w:rFonts w:ascii="Arial" w:hAnsi="Arial" w:cs="Arial"/>
        </w:rPr>
        <w:t>галвански</w:t>
      </w:r>
      <w:r w:rsidRPr="00D967EB">
        <w:rPr>
          <w:rFonts w:ascii="Arial" w:hAnsi="Arial" w:cs="Arial"/>
          <w:spacing w:val="-2"/>
        </w:rPr>
        <w:t xml:space="preserve"> </w:t>
      </w:r>
      <w:r w:rsidRPr="00D967EB">
        <w:rPr>
          <w:rFonts w:ascii="Arial" w:hAnsi="Arial" w:cs="Arial"/>
        </w:rPr>
        <w:t>и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механички</w:t>
      </w:r>
      <w:r w:rsidRPr="00D967EB">
        <w:rPr>
          <w:rFonts w:ascii="Arial" w:hAnsi="Arial" w:cs="Arial"/>
          <w:spacing w:val="-1"/>
        </w:rPr>
        <w:t xml:space="preserve"> </w:t>
      </w:r>
      <w:r w:rsidRPr="00D967EB">
        <w:rPr>
          <w:rFonts w:ascii="Arial" w:hAnsi="Arial" w:cs="Arial"/>
        </w:rPr>
        <w:t>контакт.</w:t>
      </w:r>
    </w:p>
    <w:p w:rsidR="00D967EB" w:rsidRPr="00D967EB" w:rsidRDefault="00D967EB" w:rsidP="00D967EB">
      <w:pPr>
        <w:pStyle w:val="NoSpacing"/>
        <w:rPr>
          <w:rFonts w:ascii="Arial" w:hAnsi="Arial" w:cs="Arial"/>
        </w:rPr>
      </w:pPr>
      <w:r>
        <w:rPr>
          <w:rFonts w:ascii="Arial" w:hAnsi="Arial" w:cs="Arial"/>
          <w:lang w:val="sr-Cyrl-CS"/>
        </w:rPr>
        <w:t xml:space="preserve">- </w:t>
      </w:r>
      <w:r w:rsidRPr="00D967EB">
        <w:rPr>
          <w:rFonts w:ascii="Arial" w:hAnsi="Arial" w:cs="Arial"/>
        </w:rPr>
        <w:t>Начин причвршћења металних регала, предвидјених за полагање телекомуникационих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каблова, мора</w:t>
      </w:r>
      <w:r w:rsidRPr="00D967EB">
        <w:rPr>
          <w:rFonts w:ascii="Arial" w:hAnsi="Arial" w:cs="Arial"/>
          <w:spacing w:val="-2"/>
        </w:rPr>
        <w:t xml:space="preserve"> </w:t>
      </w:r>
      <w:r w:rsidRPr="00D967EB">
        <w:rPr>
          <w:rFonts w:ascii="Arial" w:hAnsi="Arial" w:cs="Arial"/>
        </w:rPr>
        <w:t>обезбеђивати</w:t>
      </w:r>
      <w:r w:rsidRPr="00D967EB">
        <w:rPr>
          <w:rFonts w:ascii="Arial" w:hAnsi="Arial" w:cs="Arial"/>
          <w:spacing w:val="-2"/>
        </w:rPr>
        <w:t xml:space="preserve"> </w:t>
      </w:r>
      <w:r w:rsidRPr="00D967EB">
        <w:rPr>
          <w:rFonts w:ascii="Arial" w:hAnsi="Arial" w:cs="Arial"/>
        </w:rPr>
        <w:t>приступ</w:t>
      </w:r>
      <w:r w:rsidRPr="00D967EB">
        <w:rPr>
          <w:rFonts w:ascii="Arial" w:hAnsi="Arial" w:cs="Arial"/>
          <w:spacing w:val="-1"/>
        </w:rPr>
        <w:t xml:space="preserve"> </w:t>
      </w:r>
      <w:r w:rsidRPr="00D967EB">
        <w:rPr>
          <w:rFonts w:ascii="Arial" w:hAnsi="Arial" w:cs="Arial"/>
        </w:rPr>
        <w:t>кабловима на</w:t>
      </w:r>
      <w:r w:rsidRPr="00D967EB">
        <w:rPr>
          <w:rFonts w:ascii="Arial" w:hAnsi="Arial" w:cs="Arial"/>
          <w:spacing w:val="-3"/>
        </w:rPr>
        <w:t xml:space="preserve"> </w:t>
      </w:r>
      <w:r w:rsidRPr="00D967EB">
        <w:rPr>
          <w:rFonts w:ascii="Arial" w:hAnsi="Arial" w:cs="Arial"/>
        </w:rPr>
        <w:t>целој</w:t>
      </w:r>
      <w:r w:rsidRPr="00D967EB">
        <w:rPr>
          <w:rFonts w:ascii="Arial" w:hAnsi="Arial" w:cs="Arial"/>
          <w:spacing w:val="-2"/>
        </w:rPr>
        <w:t xml:space="preserve"> </w:t>
      </w:r>
      <w:r w:rsidRPr="00D967EB">
        <w:rPr>
          <w:rFonts w:ascii="Arial" w:hAnsi="Arial" w:cs="Arial"/>
        </w:rPr>
        <w:t>траси</w:t>
      </w:r>
      <w:r w:rsidRPr="00D967EB">
        <w:rPr>
          <w:rFonts w:ascii="Arial" w:hAnsi="Arial" w:cs="Arial"/>
          <w:spacing w:val="-2"/>
        </w:rPr>
        <w:t xml:space="preserve"> </w:t>
      </w:r>
      <w:r w:rsidRPr="00D967EB">
        <w:rPr>
          <w:rFonts w:ascii="Arial" w:hAnsi="Arial" w:cs="Arial"/>
        </w:rPr>
        <w:t>постављања</w:t>
      </w:r>
      <w:r w:rsidRPr="00D967EB">
        <w:rPr>
          <w:rFonts w:ascii="Arial" w:hAnsi="Arial" w:cs="Arial"/>
          <w:spacing w:val="-5"/>
        </w:rPr>
        <w:t xml:space="preserve"> </w:t>
      </w:r>
      <w:r w:rsidRPr="00D967EB">
        <w:rPr>
          <w:rFonts w:ascii="Arial" w:hAnsi="Arial" w:cs="Arial"/>
        </w:rPr>
        <w:t>истих.</w:t>
      </w:r>
    </w:p>
    <w:p w:rsidR="00D967EB" w:rsidRPr="00D967EB" w:rsidRDefault="00D967EB" w:rsidP="00D967EB">
      <w:pPr>
        <w:pStyle w:val="NoSpacing"/>
        <w:rPr>
          <w:rFonts w:ascii="Arial" w:hAnsi="Arial" w:cs="Arial"/>
        </w:rPr>
      </w:pPr>
      <w:r>
        <w:rPr>
          <w:rFonts w:ascii="Arial" w:hAnsi="Arial" w:cs="Arial"/>
          <w:lang w:val="sr-Cyrl-CS"/>
        </w:rPr>
        <w:t xml:space="preserve">- </w:t>
      </w:r>
      <w:r w:rsidRPr="00D967EB">
        <w:rPr>
          <w:rFonts w:ascii="Arial" w:hAnsi="Arial" w:cs="Arial"/>
        </w:rPr>
        <w:t>Кабловски регали SKS-а треба да буду на посебним или галвански изолованим носачима у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односу</w:t>
      </w:r>
      <w:r w:rsidRPr="00D967EB">
        <w:rPr>
          <w:rFonts w:ascii="Arial" w:hAnsi="Arial" w:cs="Arial"/>
          <w:spacing w:val="-1"/>
        </w:rPr>
        <w:t xml:space="preserve"> </w:t>
      </w:r>
      <w:r w:rsidRPr="00D967EB">
        <w:rPr>
          <w:rFonts w:ascii="Arial" w:hAnsi="Arial" w:cs="Arial"/>
        </w:rPr>
        <w:t>на регале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јаке</w:t>
      </w:r>
      <w:r w:rsidRPr="00D967EB">
        <w:rPr>
          <w:rFonts w:ascii="Arial" w:hAnsi="Arial" w:cs="Arial"/>
          <w:spacing w:val="-2"/>
        </w:rPr>
        <w:t xml:space="preserve"> </w:t>
      </w:r>
      <w:r w:rsidRPr="00D967EB">
        <w:rPr>
          <w:rFonts w:ascii="Arial" w:hAnsi="Arial" w:cs="Arial"/>
        </w:rPr>
        <w:t>струје.</w:t>
      </w:r>
    </w:p>
    <w:p w:rsidR="00D967EB" w:rsidRPr="00D967EB" w:rsidRDefault="00D967EB" w:rsidP="00D967EB">
      <w:pPr>
        <w:pStyle w:val="NoSpacing"/>
        <w:rPr>
          <w:rFonts w:ascii="Arial" w:hAnsi="Arial" w:cs="Arial"/>
        </w:rPr>
      </w:pPr>
      <w:r>
        <w:rPr>
          <w:rFonts w:ascii="Arial" w:hAnsi="Arial" w:cs="Arial"/>
          <w:lang w:val="sr-Cyrl-CS"/>
        </w:rPr>
        <w:t xml:space="preserve">- </w:t>
      </w:r>
      <w:r w:rsidRPr="00D967EB">
        <w:rPr>
          <w:rFonts w:ascii="Arial" w:hAnsi="Arial" w:cs="Arial"/>
        </w:rPr>
        <w:t>Растојање између хоризонталног металног регала и међуетажне плоче, односно суседног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регала, мора бити не мање од 150 мм. Растојање мање од наведеног, дозвољава се на дужини не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већој</w:t>
      </w:r>
      <w:r w:rsidRPr="00D967EB">
        <w:rPr>
          <w:rFonts w:ascii="Arial" w:hAnsi="Arial" w:cs="Arial"/>
          <w:spacing w:val="-3"/>
        </w:rPr>
        <w:t xml:space="preserve"> </w:t>
      </w:r>
      <w:r w:rsidRPr="00D967EB">
        <w:rPr>
          <w:rFonts w:ascii="Arial" w:hAnsi="Arial" w:cs="Arial"/>
        </w:rPr>
        <w:t>од</w:t>
      </w:r>
      <w:r w:rsidRPr="00D967EB">
        <w:rPr>
          <w:rFonts w:ascii="Arial" w:hAnsi="Arial" w:cs="Arial"/>
          <w:spacing w:val="-3"/>
        </w:rPr>
        <w:t xml:space="preserve"> </w:t>
      </w:r>
      <w:r w:rsidRPr="00D967EB">
        <w:rPr>
          <w:rFonts w:ascii="Arial" w:hAnsi="Arial" w:cs="Arial"/>
        </w:rPr>
        <w:t>500</w:t>
      </w:r>
      <w:r w:rsidRPr="00D967EB">
        <w:rPr>
          <w:rFonts w:ascii="Arial" w:hAnsi="Arial" w:cs="Arial"/>
          <w:spacing w:val="2"/>
        </w:rPr>
        <w:t xml:space="preserve"> </w:t>
      </w:r>
      <w:r w:rsidRPr="00D967EB">
        <w:rPr>
          <w:rFonts w:ascii="Arial" w:hAnsi="Arial" w:cs="Arial"/>
        </w:rPr>
        <w:t>мм.</w:t>
      </w:r>
    </w:p>
    <w:p w:rsidR="00D967EB" w:rsidRPr="00D967EB" w:rsidRDefault="00D967EB" w:rsidP="00D967EB">
      <w:pPr>
        <w:pStyle w:val="NoSpacing"/>
        <w:rPr>
          <w:rFonts w:ascii="Arial" w:hAnsi="Arial" w:cs="Arial"/>
        </w:rPr>
      </w:pPr>
      <w:r>
        <w:rPr>
          <w:rFonts w:ascii="Arial" w:hAnsi="Arial" w:cs="Arial"/>
          <w:lang w:val="sr-Cyrl-CS"/>
        </w:rPr>
        <w:t xml:space="preserve">- </w:t>
      </w:r>
      <w:r w:rsidRPr="00D967EB">
        <w:rPr>
          <w:rFonts w:ascii="Arial" w:hAnsi="Arial" w:cs="Arial"/>
        </w:rPr>
        <w:t>Вертикале предвиђене за полагање телекомуникационих каблова, морају бити у односу на</w:t>
      </w:r>
      <w:r w:rsidRPr="00D967EB">
        <w:rPr>
          <w:rFonts w:ascii="Arial" w:hAnsi="Arial" w:cs="Arial"/>
          <w:spacing w:val="-47"/>
        </w:rPr>
        <w:t xml:space="preserve"> </w:t>
      </w:r>
      <w:r w:rsidRPr="00D967EB">
        <w:rPr>
          <w:rFonts w:ascii="Arial" w:hAnsi="Arial" w:cs="Arial"/>
        </w:rPr>
        <w:t>све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друге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кабловске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канале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на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растојању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не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мањем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од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1.000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мм,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од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лифтовских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шахтова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на</w:t>
      </w:r>
      <w:r w:rsidRPr="00D967EB">
        <w:rPr>
          <w:rFonts w:ascii="Arial" w:hAnsi="Arial" w:cs="Arial"/>
          <w:spacing w:val="-47"/>
        </w:rPr>
        <w:t xml:space="preserve"> </w:t>
      </w:r>
      <w:r w:rsidRPr="00D967EB">
        <w:rPr>
          <w:rFonts w:ascii="Arial" w:hAnsi="Arial" w:cs="Arial"/>
        </w:rPr>
        <w:t>растојању не мањем од 3.000 мм и вертикала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водовода, канализације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и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гашења пожара, на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растојању</w:t>
      </w:r>
      <w:r w:rsidRPr="00D967EB">
        <w:rPr>
          <w:rFonts w:ascii="Arial" w:hAnsi="Arial" w:cs="Arial"/>
          <w:spacing w:val="-3"/>
        </w:rPr>
        <w:t xml:space="preserve"> </w:t>
      </w:r>
      <w:r w:rsidRPr="00D967EB">
        <w:rPr>
          <w:rFonts w:ascii="Arial" w:hAnsi="Arial" w:cs="Arial"/>
        </w:rPr>
        <w:t>не мањем</w:t>
      </w:r>
      <w:r w:rsidRPr="00D967EB">
        <w:rPr>
          <w:rFonts w:ascii="Arial" w:hAnsi="Arial" w:cs="Arial"/>
          <w:spacing w:val="48"/>
        </w:rPr>
        <w:t xml:space="preserve"> </w:t>
      </w:r>
      <w:r w:rsidRPr="00D967EB">
        <w:rPr>
          <w:rFonts w:ascii="Arial" w:hAnsi="Arial" w:cs="Arial"/>
        </w:rPr>
        <w:t>од</w:t>
      </w:r>
      <w:r w:rsidRPr="00D967EB">
        <w:rPr>
          <w:rFonts w:ascii="Arial" w:hAnsi="Arial" w:cs="Arial"/>
          <w:spacing w:val="-4"/>
        </w:rPr>
        <w:t xml:space="preserve"> </w:t>
      </w:r>
      <w:r w:rsidRPr="00D967EB">
        <w:rPr>
          <w:rFonts w:ascii="Arial" w:hAnsi="Arial" w:cs="Arial"/>
        </w:rPr>
        <w:t>1000</w:t>
      </w:r>
      <w:r w:rsidRPr="00D967EB">
        <w:rPr>
          <w:rFonts w:ascii="Arial" w:hAnsi="Arial" w:cs="Arial"/>
          <w:spacing w:val="3"/>
        </w:rPr>
        <w:t xml:space="preserve"> </w:t>
      </w:r>
      <w:r w:rsidRPr="00D967EB">
        <w:rPr>
          <w:rFonts w:ascii="Arial" w:hAnsi="Arial" w:cs="Arial"/>
        </w:rPr>
        <w:t>мм.</w:t>
      </w:r>
    </w:p>
    <w:p w:rsidR="00D967EB" w:rsidRPr="00D967EB" w:rsidRDefault="00D967EB" w:rsidP="00D967EB">
      <w:pPr>
        <w:pStyle w:val="NoSpacing"/>
        <w:rPr>
          <w:rFonts w:ascii="Arial" w:hAnsi="Arial" w:cs="Arial"/>
        </w:rPr>
      </w:pPr>
      <w:r>
        <w:rPr>
          <w:rFonts w:ascii="Arial" w:hAnsi="Arial" w:cs="Arial"/>
          <w:lang w:val="sr-Cyrl-CS"/>
        </w:rPr>
        <w:t>- т</w:t>
      </w:r>
      <w:r w:rsidRPr="00D967EB">
        <w:rPr>
          <w:rFonts w:ascii="Arial" w:hAnsi="Arial" w:cs="Arial"/>
        </w:rPr>
        <w:t>раса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полагања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каблова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SKS-а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од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извора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флуоресцентног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зрачења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независно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од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снаге</w:t>
      </w:r>
      <w:r w:rsidRPr="00D967EB">
        <w:rPr>
          <w:rFonts w:ascii="Arial" w:hAnsi="Arial" w:cs="Arial"/>
          <w:spacing w:val="-47"/>
        </w:rPr>
        <w:t xml:space="preserve"> </w:t>
      </w:r>
      <w:r w:rsidRPr="00D967EB">
        <w:rPr>
          <w:rFonts w:ascii="Arial" w:hAnsi="Arial" w:cs="Arial"/>
        </w:rPr>
        <w:t>последњих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морају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бити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на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растојању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не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мањем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од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300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мм,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од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трансформаторског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електромоторног зрачења независно од снаге последњих на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растојању не мањем од 1000 мм, од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хоризонталне</w:t>
      </w:r>
      <w:r w:rsidRPr="00D967EB">
        <w:rPr>
          <w:rFonts w:ascii="Arial" w:hAnsi="Arial" w:cs="Arial"/>
          <w:spacing w:val="-4"/>
        </w:rPr>
        <w:t xml:space="preserve"> </w:t>
      </w:r>
      <w:r w:rsidRPr="00D967EB">
        <w:rPr>
          <w:rFonts w:ascii="Arial" w:hAnsi="Arial" w:cs="Arial"/>
        </w:rPr>
        <w:t>спринклерске</w:t>
      </w:r>
      <w:r w:rsidRPr="00D967EB">
        <w:rPr>
          <w:rFonts w:ascii="Arial" w:hAnsi="Arial" w:cs="Arial"/>
          <w:spacing w:val="-2"/>
        </w:rPr>
        <w:t xml:space="preserve"> </w:t>
      </w:r>
      <w:r w:rsidRPr="00D967EB">
        <w:rPr>
          <w:rFonts w:ascii="Arial" w:hAnsi="Arial" w:cs="Arial"/>
        </w:rPr>
        <w:t>канализације на</w:t>
      </w:r>
      <w:r w:rsidRPr="00D967EB">
        <w:rPr>
          <w:rFonts w:ascii="Arial" w:hAnsi="Arial" w:cs="Arial"/>
          <w:spacing w:val="-3"/>
        </w:rPr>
        <w:t xml:space="preserve"> </w:t>
      </w:r>
      <w:r w:rsidRPr="00D967EB">
        <w:rPr>
          <w:rFonts w:ascii="Arial" w:hAnsi="Arial" w:cs="Arial"/>
        </w:rPr>
        <w:t>растојању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не мањем</w:t>
      </w:r>
      <w:r w:rsidRPr="00D967EB">
        <w:rPr>
          <w:rFonts w:ascii="Arial" w:hAnsi="Arial" w:cs="Arial"/>
          <w:spacing w:val="-3"/>
        </w:rPr>
        <w:t xml:space="preserve"> </w:t>
      </w:r>
      <w:r w:rsidRPr="00D967EB">
        <w:rPr>
          <w:rFonts w:ascii="Arial" w:hAnsi="Arial" w:cs="Arial"/>
        </w:rPr>
        <w:t>од</w:t>
      </w:r>
      <w:r w:rsidRPr="00D967EB">
        <w:rPr>
          <w:rFonts w:ascii="Arial" w:hAnsi="Arial" w:cs="Arial"/>
          <w:spacing w:val="-1"/>
        </w:rPr>
        <w:t xml:space="preserve"> </w:t>
      </w:r>
      <w:r w:rsidRPr="00D967EB">
        <w:rPr>
          <w:rFonts w:ascii="Arial" w:hAnsi="Arial" w:cs="Arial"/>
        </w:rPr>
        <w:t>300</w:t>
      </w:r>
      <w:r w:rsidRPr="00D967EB">
        <w:rPr>
          <w:rFonts w:ascii="Arial" w:hAnsi="Arial" w:cs="Arial"/>
          <w:spacing w:val="4"/>
        </w:rPr>
        <w:t xml:space="preserve"> </w:t>
      </w:r>
      <w:r w:rsidRPr="00D967EB">
        <w:rPr>
          <w:rFonts w:ascii="Arial" w:hAnsi="Arial" w:cs="Arial"/>
        </w:rPr>
        <w:t>мм.</w:t>
      </w:r>
    </w:p>
    <w:p w:rsidR="00D967EB" w:rsidRPr="00D967EB" w:rsidRDefault="00D967EB" w:rsidP="00D967EB">
      <w:pPr>
        <w:pStyle w:val="NoSpacing"/>
        <w:rPr>
          <w:rFonts w:ascii="Arial" w:hAnsi="Arial" w:cs="Arial"/>
        </w:rPr>
      </w:pPr>
      <w:r>
        <w:rPr>
          <w:rFonts w:ascii="Arial" w:hAnsi="Arial" w:cs="Arial"/>
          <w:lang w:val="sr-Cyrl-CS"/>
        </w:rPr>
        <w:t xml:space="preserve">- </w:t>
      </w:r>
      <w:r w:rsidRPr="00D967EB">
        <w:rPr>
          <w:rFonts w:ascii="Arial" w:hAnsi="Arial" w:cs="Arial"/>
        </w:rPr>
        <w:t>Ребраста (наборана) ПВЦ цев предвиђена је за организацију пролаза кроз зид, спуштање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каблова из металних регала до телекомуникационих утичница монтираних у зиду или подних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прикључних кутија, као и за индивидуалну допунску заштиту магистралних каблова. У простору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спуштеног плафона на трасама мањег капацитета каблова, исте треба водити у инсталационим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цевима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без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халогена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(зависно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од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PP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категоризације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објекта)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причвршћеним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одговарајућим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обујмицама</w:t>
      </w:r>
      <w:r w:rsidRPr="00D967EB">
        <w:rPr>
          <w:rFonts w:ascii="Arial" w:hAnsi="Arial" w:cs="Arial"/>
          <w:spacing w:val="-4"/>
        </w:rPr>
        <w:t xml:space="preserve"> </w:t>
      </w:r>
      <w:r w:rsidRPr="00D967EB">
        <w:rPr>
          <w:rFonts w:ascii="Arial" w:hAnsi="Arial" w:cs="Arial"/>
        </w:rPr>
        <w:t>на зид.</w:t>
      </w:r>
      <w:r w:rsidRPr="00D967EB">
        <w:rPr>
          <w:rFonts w:ascii="Arial" w:hAnsi="Arial" w:cs="Arial"/>
          <w:spacing w:val="-2"/>
        </w:rPr>
        <w:t xml:space="preserve"> </w:t>
      </w:r>
      <w:r w:rsidRPr="00D967EB">
        <w:rPr>
          <w:rFonts w:ascii="Arial" w:hAnsi="Arial" w:cs="Arial"/>
        </w:rPr>
        <w:t>Обујмоце</w:t>
      </w:r>
      <w:r w:rsidRPr="00D967EB">
        <w:rPr>
          <w:rFonts w:ascii="Arial" w:hAnsi="Arial" w:cs="Arial"/>
          <w:spacing w:val="-2"/>
        </w:rPr>
        <w:t xml:space="preserve"> </w:t>
      </w:r>
      <w:r w:rsidRPr="00D967EB">
        <w:rPr>
          <w:rFonts w:ascii="Arial" w:hAnsi="Arial" w:cs="Arial"/>
        </w:rPr>
        <w:t>постављати на</w:t>
      </w:r>
      <w:r w:rsidRPr="00D967EB">
        <w:rPr>
          <w:rFonts w:ascii="Arial" w:hAnsi="Arial" w:cs="Arial"/>
          <w:spacing w:val="-1"/>
        </w:rPr>
        <w:t xml:space="preserve"> </w:t>
      </w:r>
      <w:r w:rsidRPr="00D967EB">
        <w:rPr>
          <w:rFonts w:ascii="Arial" w:hAnsi="Arial" w:cs="Arial"/>
        </w:rPr>
        <w:t>максималном</w:t>
      </w:r>
      <w:r w:rsidRPr="00D967EB">
        <w:rPr>
          <w:rFonts w:ascii="Arial" w:hAnsi="Arial" w:cs="Arial"/>
          <w:spacing w:val="-4"/>
        </w:rPr>
        <w:t xml:space="preserve"> </w:t>
      </w:r>
      <w:r w:rsidRPr="00D967EB">
        <w:rPr>
          <w:rFonts w:ascii="Arial" w:hAnsi="Arial" w:cs="Arial"/>
        </w:rPr>
        <w:t>међусобном растојању</w:t>
      </w:r>
      <w:r w:rsidRPr="00D967EB">
        <w:rPr>
          <w:rFonts w:ascii="Arial" w:hAnsi="Arial" w:cs="Arial"/>
          <w:spacing w:val="-1"/>
        </w:rPr>
        <w:t xml:space="preserve"> </w:t>
      </w:r>
      <w:r w:rsidRPr="00D967EB">
        <w:rPr>
          <w:rFonts w:ascii="Arial" w:hAnsi="Arial" w:cs="Arial"/>
        </w:rPr>
        <w:t>од</w:t>
      </w:r>
      <w:r w:rsidRPr="00D967EB">
        <w:rPr>
          <w:rFonts w:ascii="Arial" w:hAnsi="Arial" w:cs="Arial"/>
          <w:spacing w:val="-4"/>
        </w:rPr>
        <w:t xml:space="preserve"> </w:t>
      </w:r>
      <w:r w:rsidRPr="00D967EB">
        <w:rPr>
          <w:rFonts w:ascii="Arial" w:hAnsi="Arial" w:cs="Arial"/>
        </w:rPr>
        <w:t>0,5м.</w:t>
      </w:r>
    </w:p>
    <w:p w:rsidR="00D967EB" w:rsidRPr="00D967EB" w:rsidRDefault="00D967EB" w:rsidP="00D967EB">
      <w:pPr>
        <w:pStyle w:val="NoSpacing"/>
        <w:rPr>
          <w:rFonts w:ascii="Arial" w:hAnsi="Arial" w:cs="Arial"/>
        </w:rPr>
      </w:pPr>
      <w:r>
        <w:rPr>
          <w:rFonts w:ascii="Arial" w:hAnsi="Arial" w:cs="Arial"/>
          <w:lang w:val="sr-Cyrl-CS"/>
        </w:rPr>
        <w:t xml:space="preserve">- </w:t>
      </w:r>
      <w:r w:rsidRPr="00D967EB">
        <w:rPr>
          <w:rFonts w:ascii="Arial" w:hAnsi="Arial" w:cs="Arial"/>
        </w:rPr>
        <w:t>У зависности од против пожарних захтева, све кабловске пролазе кроз зидове između PP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 xml:space="preserve">сектора затворити одговарајућом противпожарном (фламестик) смесом која </w:t>
      </w:r>
      <w:r w:rsidRPr="00D967EB">
        <w:rPr>
          <w:rFonts w:ascii="Arial" w:hAnsi="Arial" w:cs="Arial"/>
        </w:rPr>
        <w:lastRenderedPageBreak/>
        <w:t>спречава ширење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пожара</w:t>
      </w:r>
      <w:r w:rsidRPr="00D967EB">
        <w:rPr>
          <w:rFonts w:ascii="Arial" w:hAnsi="Arial" w:cs="Arial"/>
          <w:spacing w:val="-2"/>
        </w:rPr>
        <w:t xml:space="preserve"> </w:t>
      </w:r>
      <w:r w:rsidRPr="00D967EB">
        <w:rPr>
          <w:rFonts w:ascii="Arial" w:hAnsi="Arial" w:cs="Arial"/>
        </w:rPr>
        <w:t>кроз</w:t>
      </w:r>
      <w:r w:rsidRPr="00D967EB">
        <w:rPr>
          <w:rFonts w:ascii="Arial" w:hAnsi="Arial" w:cs="Arial"/>
          <w:spacing w:val="-3"/>
        </w:rPr>
        <w:t xml:space="preserve"> </w:t>
      </w:r>
      <w:r w:rsidRPr="00D967EB">
        <w:rPr>
          <w:rFonts w:ascii="Arial" w:hAnsi="Arial" w:cs="Arial"/>
        </w:rPr>
        <w:t>исте.</w:t>
      </w:r>
    </w:p>
    <w:p w:rsidR="00D967EB" w:rsidRDefault="00D967EB" w:rsidP="00D967EB">
      <w:pPr>
        <w:pStyle w:val="NoSpacing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 xml:space="preserve">- </w:t>
      </w:r>
      <w:r w:rsidRPr="00D967EB">
        <w:rPr>
          <w:rFonts w:ascii="Arial" w:hAnsi="Arial" w:cs="Arial"/>
        </w:rPr>
        <w:t>Забрањено</w:t>
      </w:r>
      <w:r w:rsidRPr="00D967EB">
        <w:rPr>
          <w:rFonts w:ascii="Arial" w:hAnsi="Arial" w:cs="Arial"/>
          <w:spacing w:val="-2"/>
        </w:rPr>
        <w:t xml:space="preserve"> </w:t>
      </w:r>
      <w:r w:rsidRPr="00D967EB">
        <w:rPr>
          <w:rFonts w:ascii="Arial" w:hAnsi="Arial" w:cs="Arial"/>
        </w:rPr>
        <w:t>је</w:t>
      </w:r>
      <w:r w:rsidRPr="00D967EB">
        <w:rPr>
          <w:rFonts w:ascii="Arial" w:hAnsi="Arial" w:cs="Arial"/>
          <w:spacing w:val="-1"/>
        </w:rPr>
        <w:t xml:space="preserve"> </w:t>
      </w:r>
      <w:r w:rsidRPr="00D967EB">
        <w:rPr>
          <w:rFonts w:ascii="Arial" w:hAnsi="Arial" w:cs="Arial"/>
        </w:rPr>
        <w:t>полагати</w:t>
      </w:r>
      <w:r w:rsidRPr="00D967EB">
        <w:rPr>
          <w:rFonts w:ascii="Arial" w:hAnsi="Arial" w:cs="Arial"/>
          <w:spacing w:val="-3"/>
        </w:rPr>
        <w:t xml:space="preserve"> </w:t>
      </w:r>
      <w:r w:rsidRPr="00D967EB">
        <w:rPr>
          <w:rFonts w:ascii="Arial" w:hAnsi="Arial" w:cs="Arial"/>
        </w:rPr>
        <w:t>у</w:t>
      </w:r>
      <w:r w:rsidRPr="00D967EB">
        <w:rPr>
          <w:rFonts w:ascii="Arial" w:hAnsi="Arial" w:cs="Arial"/>
          <w:spacing w:val="-2"/>
        </w:rPr>
        <w:t xml:space="preserve"> </w:t>
      </w:r>
      <w:r w:rsidRPr="00D967EB">
        <w:rPr>
          <w:rFonts w:ascii="Arial" w:hAnsi="Arial" w:cs="Arial"/>
        </w:rPr>
        <w:t>једној</w:t>
      </w:r>
      <w:r w:rsidRPr="00D967EB">
        <w:rPr>
          <w:rFonts w:ascii="Arial" w:hAnsi="Arial" w:cs="Arial"/>
          <w:spacing w:val="-4"/>
        </w:rPr>
        <w:t xml:space="preserve"> </w:t>
      </w:r>
      <w:r w:rsidRPr="00D967EB">
        <w:rPr>
          <w:rFonts w:ascii="Arial" w:hAnsi="Arial" w:cs="Arial"/>
        </w:rPr>
        <w:t>цеви</w:t>
      </w:r>
      <w:r w:rsidRPr="00D967EB">
        <w:rPr>
          <w:rFonts w:ascii="Arial" w:hAnsi="Arial" w:cs="Arial"/>
          <w:spacing w:val="-3"/>
        </w:rPr>
        <w:t xml:space="preserve"> </w:t>
      </w:r>
      <w:r w:rsidRPr="00D967EB">
        <w:rPr>
          <w:rFonts w:ascii="Arial" w:hAnsi="Arial" w:cs="Arial"/>
        </w:rPr>
        <w:t>телекомуникационе</w:t>
      </w:r>
      <w:r w:rsidRPr="00D967EB">
        <w:rPr>
          <w:rFonts w:ascii="Arial" w:hAnsi="Arial" w:cs="Arial"/>
          <w:spacing w:val="-3"/>
        </w:rPr>
        <w:t xml:space="preserve"> </w:t>
      </w:r>
      <w:r w:rsidRPr="00D967EB">
        <w:rPr>
          <w:rFonts w:ascii="Arial" w:hAnsi="Arial" w:cs="Arial"/>
        </w:rPr>
        <w:t>и</w:t>
      </w:r>
      <w:r w:rsidRPr="00D967EB">
        <w:rPr>
          <w:rFonts w:ascii="Arial" w:hAnsi="Arial" w:cs="Arial"/>
          <w:spacing w:val="-2"/>
        </w:rPr>
        <w:t xml:space="preserve"> </w:t>
      </w:r>
      <w:r w:rsidRPr="00D967EB">
        <w:rPr>
          <w:rFonts w:ascii="Arial" w:hAnsi="Arial" w:cs="Arial"/>
        </w:rPr>
        <w:t>каблове</w:t>
      </w:r>
      <w:r w:rsidRPr="00D967EB">
        <w:rPr>
          <w:rFonts w:ascii="Arial" w:hAnsi="Arial" w:cs="Arial"/>
          <w:spacing w:val="-4"/>
        </w:rPr>
        <w:t xml:space="preserve"> </w:t>
      </w:r>
      <w:r w:rsidRPr="00D967EB">
        <w:rPr>
          <w:rFonts w:ascii="Arial" w:hAnsi="Arial" w:cs="Arial"/>
        </w:rPr>
        <w:t>јаке струје.</w:t>
      </w:r>
    </w:p>
    <w:p w:rsidR="00D967EB" w:rsidRPr="00D967EB" w:rsidRDefault="00D967EB" w:rsidP="00D967EB">
      <w:pPr>
        <w:pStyle w:val="NoSpacing"/>
        <w:rPr>
          <w:rFonts w:ascii="Arial" w:hAnsi="Arial" w:cs="Arial"/>
        </w:rPr>
      </w:pPr>
      <w:r>
        <w:rPr>
          <w:rFonts w:ascii="Arial" w:hAnsi="Arial" w:cs="Arial"/>
          <w:lang w:val="sr-Cyrl-CS"/>
        </w:rPr>
        <w:t xml:space="preserve">- </w:t>
      </w:r>
      <w:r w:rsidRPr="00D967EB">
        <w:rPr>
          <w:rFonts w:ascii="Arial" w:hAnsi="Arial" w:cs="Arial"/>
        </w:rPr>
        <w:t>При полагању каблова SKS -а у парапетним или подним каналима, каблове обавезно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водити у посебним секцијама (жлебовима) који су од каблова јаке струје одвојени континуалном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металном</w:t>
      </w:r>
      <w:r w:rsidRPr="00D967EB">
        <w:rPr>
          <w:rFonts w:ascii="Arial" w:hAnsi="Arial" w:cs="Arial"/>
          <w:spacing w:val="5"/>
        </w:rPr>
        <w:t xml:space="preserve"> </w:t>
      </w:r>
      <w:r w:rsidRPr="00D967EB">
        <w:rPr>
          <w:rFonts w:ascii="Arial" w:hAnsi="Arial" w:cs="Arial"/>
        </w:rPr>
        <w:t>преградом.</w:t>
      </w:r>
      <w:r w:rsidRPr="00D967EB">
        <w:rPr>
          <w:rFonts w:ascii="Arial" w:hAnsi="Arial" w:cs="Arial"/>
          <w:spacing w:val="8"/>
        </w:rPr>
        <w:t xml:space="preserve"> </w:t>
      </w:r>
      <w:proofErr w:type="gramStart"/>
      <w:r w:rsidRPr="00D967EB">
        <w:rPr>
          <w:rFonts w:ascii="Arial" w:hAnsi="Arial" w:cs="Arial"/>
        </w:rPr>
        <w:t>Преграда</w:t>
      </w:r>
      <w:r w:rsidRPr="00D967EB">
        <w:rPr>
          <w:rFonts w:ascii="Arial" w:hAnsi="Arial" w:cs="Arial"/>
          <w:spacing w:val="8"/>
        </w:rPr>
        <w:t xml:space="preserve"> </w:t>
      </w:r>
      <w:r w:rsidRPr="00D967EB">
        <w:rPr>
          <w:rFonts w:ascii="Arial" w:hAnsi="Arial" w:cs="Arial"/>
        </w:rPr>
        <w:t>мора</w:t>
      </w:r>
      <w:r w:rsidRPr="00D967EB">
        <w:rPr>
          <w:rFonts w:ascii="Arial" w:hAnsi="Arial" w:cs="Arial"/>
          <w:spacing w:val="6"/>
        </w:rPr>
        <w:t xml:space="preserve"> </w:t>
      </w:r>
      <w:r w:rsidRPr="00D967EB">
        <w:rPr>
          <w:rFonts w:ascii="Arial" w:hAnsi="Arial" w:cs="Arial"/>
        </w:rPr>
        <w:t>бити</w:t>
      </w:r>
      <w:r w:rsidRPr="00D967EB">
        <w:rPr>
          <w:rFonts w:ascii="Arial" w:hAnsi="Arial" w:cs="Arial"/>
          <w:spacing w:val="6"/>
        </w:rPr>
        <w:t xml:space="preserve"> </w:t>
      </w:r>
      <w:r w:rsidRPr="00D967EB">
        <w:rPr>
          <w:rFonts w:ascii="Arial" w:hAnsi="Arial" w:cs="Arial"/>
        </w:rPr>
        <w:t>уземљена</w:t>
      </w:r>
      <w:r w:rsidRPr="00D967EB">
        <w:rPr>
          <w:rFonts w:ascii="Arial" w:hAnsi="Arial" w:cs="Arial"/>
          <w:spacing w:val="9"/>
        </w:rPr>
        <w:t xml:space="preserve"> </w:t>
      </w:r>
      <w:r w:rsidRPr="00D967EB">
        <w:rPr>
          <w:rFonts w:ascii="Arial" w:hAnsi="Arial" w:cs="Arial"/>
        </w:rPr>
        <w:t>на</w:t>
      </w:r>
      <w:r w:rsidRPr="00D967EB">
        <w:rPr>
          <w:rFonts w:ascii="Arial" w:hAnsi="Arial" w:cs="Arial"/>
          <w:spacing w:val="6"/>
        </w:rPr>
        <w:t xml:space="preserve"> </w:t>
      </w:r>
      <w:r w:rsidRPr="00D967EB">
        <w:rPr>
          <w:rFonts w:ascii="Arial" w:hAnsi="Arial" w:cs="Arial"/>
        </w:rPr>
        <w:t>систем</w:t>
      </w:r>
      <w:r w:rsidRPr="00D967EB">
        <w:rPr>
          <w:rFonts w:ascii="Arial" w:hAnsi="Arial" w:cs="Arial"/>
          <w:spacing w:val="6"/>
        </w:rPr>
        <w:t xml:space="preserve"> </w:t>
      </w:r>
      <w:r w:rsidRPr="00D967EB">
        <w:rPr>
          <w:rFonts w:ascii="Arial" w:hAnsi="Arial" w:cs="Arial"/>
        </w:rPr>
        <w:t>општег</w:t>
      </w:r>
      <w:r w:rsidRPr="00D967EB">
        <w:rPr>
          <w:rFonts w:ascii="Arial" w:hAnsi="Arial" w:cs="Arial"/>
          <w:spacing w:val="6"/>
        </w:rPr>
        <w:t xml:space="preserve"> </w:t>
      </w:r>
      <w:r w:rsidRPr="00D967EB">
        <w:rPr>
          <w:rFonts w:ascii="Arial" w:hAnsi="Arial" w:cs="Arial"/>
        </w:rPr>
        <w:t>уземљења.</w:t>
      </w:r>
      <w:proofErr w:type="gramEnd"/>
      <w:r w:rsidRPr="00D967EB">
        <w:rPr>
          <w:rFonts w:ascii="Arial" w:hAnsi="Arial" w:cs="Arial"/>
          <w:spacing w:val="6"/>
        </w:rPr>
        <w:t xml:space="preserve"> </w:t>
      </w:r>
      <w:r w:rsidRPr="00D967EB">
        <w:rPr>
          <w:rFonts w:ascii="Arial" w:hAnsi="Arial" w:cs="Arial"/>
        </w:rPr>
        <w:t>Утичнице</w:t>
      </w:r>
      <w:r w:rsidRPr="00D967EB">
        <w:rPr>
          <w:rFonts w:ascii="Arial" w:hAnsi="Arial" w:cs="Arial"/>
          <w:spacing w:val="9"/>
        </w:rPr>
        <w:t xml:space="preserve"> </w:t>
      </w:r>
      <w:r w:rsidRPr="00D967EB">
        <w:rPr>
          <w:rFonts w:ascii="Arial" w:hAnsi="Arial" w:cs="Arial"/>
        </w:rPr>
        <w:t>SKS</w:t>
      </w:r>
      <w:r w:rsidRPr="00D967EB">
        <w:rPr>
          <w:rFonts w:ascii="Arial" w:hAnsi="Arial" w:cs="Arial"/>
          <w:spacing w:val="6"/>
        </w:rPr>
        <w:t xml:space="preserve"> </w:t>
      </w:r>
      <w:r w:rsidRPr="00D967EB">
        <w:rPr>
          <w:rFonts w:ascii="Arial" w:hAnsi="Arial" w:cs="Arial"/>
        </w:rPr>
        <w:t>-</w:t>
      </w:r>
      <w:r w:rsidRPr="00D967EB">
        <w:rPr>
          <w:rFonts w:ascii="Arial" w:hAnsi="Arial" w:cs="Arial"/>
          <w:spacing w:val="-48"/>
        </w:rPr>
        <w:t xml:space="preserve"> </w:t>
      </w:r>
      <w:r w:rsidRPr="00D967EB">
        <w:rPr>
          <w:rFonts w:ascii="Arial" w:hAnsi="Arial" w:cs="Arial"/>
        </w:rPr>
        <w:t>а</w:t>
      </w:r>
      <w:r w:rsidRPr="00D967EB">
        <w:rPr>
          <w:rFonts w:ascii="Arial" w:hAnsi="Arial" w:cs="Arial"/>
          <w:spacing w:val="-1"/>
        </w:rPr>
        <w:t xml:space="preserve"> </w:t>
      </w:r>
      <w:r w:rsidRPr="00D967EB">
        <w:rPr>
          <w:rFonts w:ascii="Arial" w:hAnsi="Arial" w:cs="Arial"/>
        </w:rPr>
        <w:t>морају бити</w:t>
      </w:r>
      <w:r w:rsidRPr="00D967EB">
        <w:rPr>
          <w:rFonts w:ascii="Arial" w:hAnsi="Arial" w:cs="Arial"/>
          <w:spacing w:val="-2"/>
        </w:rPr>
        <w:t xml:space="preserve"> </w:t>
      </w:r>
      <w:r w:rsidRPr="00D967EB">
        <w:rPr>
          <w:rFonts w:ascii="Arial" w:hAnsi="Arial" w:cs="Arial"/>
        </w:rPr>
        <w:t>инсталиране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у</w:t>
      </w:r>
      <w:r w:rsidRPr="00D967EB">
        <w:rPr>
          <w:rFonts w:ascii="Arial" w:hAnsi="Arial" w:cs="Arial"/>
          <w:spacing w:val="-2"/>
        </w:rPr>
        <w:t xml:space="preserve"> </w:t>
      </w:r>
      <w:r w:rsidRPr="00D967EB">
        <w:rPr>
          <w:rFonts w:ascii="Arial" w:hAnsi="Arial" w:cs="Arial"/>
        </w:rPr>
        <w:t>истој</w:t>
      </w:r>
      <w:r w:rsidRPr="00D967EB">
        <w:rPr>
          <w:rFonts w:ascii="Arial" w:hAnsi="Arial" w:cs="Arial"/>
          <w:spacing w:val="-3"/>
        </w:rPr>
        <w:t xml:space="preserve"> </w:t>
      </w:r>
      <w:r w:rsidRPr="00D967EB">
        <w:rPr>
          <w:rFonts w:ascii="Arial" w:hAnsi="Arial" w:cs="Arial"/>
        </w:rPr>
        <w:t>секцији</w:t>
      </w:r>
      <w:r w:rsidRPr="00D967EB">
        <w:rPr>
          <w:rFonts w:ascii="Arial" w:hAnsi="Arial" w:cs="Arial"/>
          <w:spacing w:val="-1"/>
        </w:rPr>
        <w:t xml:space="preserve"> </w:t>
      </w:r>
      <w:r w:rsidRPr="00D967EB">
        <w:rPr>
          <w:rFonts w:ascii="Arial" w:hAnsi="Arial" w:cs="Arial"/>
        </w:rPr>
        <w:t>у</w:t>
      </w:r>
      <w:r w:rsidRPr="00D967EB">
        <w:rPr>
          <w:rFonts w:ascii="Arial" w:hAnsi="Arial" w:cs="Arial"/>
          <w:spacing w:val="-2"/>
        </w:rPr>
        <w:t xml:space="preserve"> </w:t>
      </w:r>
      <w:r w:rsidRPr="00D967EB">
        <w:rPr>
          <w:rFonts w:ascii="Arial" w:hAnsi="Arial" w:cs="Arial"/>
        </w:rPr>
        <w:t>којој</w:t>
      </w:r>
      <w:r w:rsidRPr="00D967EB">
        <w:rPr>
          <w:rFonts w:ascii="Arial" w:hAnsi="Arial" w:cs="Arial"/>
          <w:spacing w:val="-2"/>
        </w:rPr>
        <w:t xml:space="preserve"> </w:t>
      </w:r>
      <w:r w:rsidRPr="00D967EB">
        <w:rPr>
          <w:rFonts w:ascii="Arial" w:hAnsi="Arial" w:cs="Arial"/>
        </w:rPr>
        <w:t>су</w:t>
      </w:r>
      <w:r w:rsidRPr="00D967EB">
        <w:rPr>
          <w:rFonts w:ascii="Arial" w:hAnsi="Arial" w:cs="Arial"/>
          <w:spacing w:val="-2"/>
        </w:rPr>
        <w:t xml:space="preserve"> </w:t>
      </w:r>
      <w:r w:rsidRPr="00D967EB">
        <w:rPr>
          <w:rFonts w:ascii="Arial" w:hAnsi="Arial" w:cs="Arial"/>
        </w:rPr>
        <w:t>и</w:t>
      </w:r>
      <w:r w:rsidRPr="00D967EB">
        <w:rPr>
          <w:rFonts w:ascii="Arial" w:hAnsi="Arial" w:cs="Arial"/>
          <w:spacing w:val="1"/>
        </w:rPr>
        <w:t xml:space="preserve"> </w:t>
      </w:r>
      <w:r w:rsidRPr="00D967EB">
        <w:rPr>
          <w:rFonts w:ascii="Arial" w:hAnsi="Arial" w:cs="Arial"/>
        </w:rPr>
        <w:t>провучени</w:t>
      </w:r>
      <w:r w:rsidRPr="00D967EB">
        <w:rPr>
          <w:rFonts w:ascii="Arial" w:hAnsi="Arial" w:cs="Arial"/>
          <w:spacing w:val="-2"/>
        </w:rPr>
        <w:t xml:space="preserve"> </w:t>
      </w:r>
      <w:r w:rsidRPr="00D967EB">
        <w:rPr>
          <w:rFonts w:ascii="Arial" w:hAnsi="Arial" w:cs="Arial"/>
        </w:rPr>
        <w:t>каблови.</w:t>
      </w:r>
    </w:p>
    <w:p w:rsidR="00D967EB" w:rsidRPr="00D967EB" w:rsidRDefault="00906B69" w:rsidP="00D967EB">
      <w:pPr>
        <w:pStyle w:val="NoSpacing"/>
        <w:rPr>
          <w:rFonts w:ascii="Arial" w:hAnsi="Arial" w:cs="Arial"/>
        </w:rPr>
      </w:pPr>
      <w:r>
        <w:rPr>
          <w:rFonts w:ascii="Arial" w:hAnsi="Arial" w:cs="Arial"/>
          <w:lang w:val="sr-Cyrl-CS"/>
        </w:rPr>
        <w:t xml:space="preserve">- </w:t>
      </w:r>
      <w:r w:rsidR="00D967EB" w:rsidRPr="00D967EB">
        <w:rPr>
          <w:rFonts w:ascii="Arial" w:hAnsi="Arial" w:cs="Arial"/>
        </w:rPr>
        <w:t>Трасе полагања каблова SKS -а у регалима и парапетним каналима (или каналицама)</w:t>
      </w:r>
      <w:r w:rsidR="00D967EB" w:rsidRPr="00D967EB">
        <w:rPr>
          <w:rFonts w:ascii="Arial" w:hAnsi="Arial" w:cs="Arial"/>
          <w:spacing w:val="1"/>
        </w:rPr>
        <w:t xml:space="preserve"> </w:t>
      </w:r>
      <w:r w:rsidR="00D967EB" w:rsidRPr="00D967EB">
        <w:rPr>
          <w:rFonts w:ascii="Arial" w:hAnsi="Arial" w:cs="Arial"/>
        </w:rPr>
        <w:t>треба да буду испод траса полагања каблова јаке струје, а изнад траса полагања водоводних и</w:t>
      </w:r>
      <w:r w:rsidR="00D967EB" w:rsidRPr="00D967EB">
        <w:rPr>
          <w:rFonts w:ascii="Arial" w:hAnsi="Arial" w:cs="Arial"/>
          <w:spacing w:val="1"/>
        </w:rPr>
        <w:t xml:space="preserve"> </w:t>
      </w:r>
      <w:r w:rsidR="00D967EB" w:rsidRPr="00D967EB">
        <w:rPr>
          <w:rFonts w:ascii="Arial" w:hAnsi="Arial" w:cs="Arial"/>
        </w:rPr>
        <w:t>канализационих</w:t>
      </w:r>
      <w:r w:rsidR="00D967EB" w:rsidRPr="00D967EB">
        <w:rPr>
          <w:rFonts w:ascii="Arial" w:hAnsi="Arial" w:cs="Arial"/>
          <w:spacing w:val="-1"/>
        </w:rPr>
        <w:t xml:space="preserve"> </w:t>
      </w:r>
      <w:r w:rsidR="00D967EB" w:rsidRPr="00D967EB">
        <w:rPr>
          <w:rFonts w:ascii="Arial" w:hAnsi="Arial" w:cs="Arial"/>
        </w:rPr>
        <w:t>цеви, као</w:t>
      </w:r>
      <w:r w:rsidR="00D967EB" w:rsidRPr="00D967EB">
        <w:rPr>
          <w:rFonts w:ascii="Arial" w:hAnsi="Arial" w:cs="Arial"/>
          <w:spacing w:val="1"/>
        </w:rPr>
        <w:t xml:space="preserve"> </w:t>
      </w:r>
      <w:r w:rsidR="00D967EB" w:rsidRPr="00D967EB">
        <w:rPr>
          <w:rFonts w:ascii="Arial" w:hAnsi="Arial" w:cs="Arial"/>
        </w:rPr>
        <w:t>и</w:t>
      </w:r>
      <w:r w:rsidR="00D967EB" w:rsidRPr="00D967EB">
        <w:rPr>
          <w:rFonts w:ascii="Arial" w:hAnsi="Arial" w:cs="Arial"/>
          <w:spacing w:val="-2"/>
        </w:rPr>
        <w:t xml:space="preserve"> </w:t>
      </w:r>
      <w:r w:rsidR="00D967EB" w:rsidRPr="00D967EB">
        <w:rPr>
          <w:rFonts w:ascii="Arial" w:hAnsi="Arial" w:cs="Arial"/>
        </w:rPr>
        <w:t>машинских влажних</w:t>
      </w:r>
      <w:r w:rsidR="00D967EB" w:rsidRPr="00D967EB">
        <w:rPr>
          <w:rFonts w:ascii="Arial" w:hAnsi="Arial" w:cs="Arial"/>
          <w:spacing w:val="-2"/>
        </w:rPr>
        <w:t xml:space="preserve"> </w:t>
      </w:r>
      <w:r w:rsidR="00D967EB" w:rsidRPr="00D967EB">
        <w:rPr>
          <w:rFonts w:ascii="Arial" w:hAnsi="Arial" w:cs="Arial"/>
        </w:rPr>
        <w:t>инсталација.</w:t>
      </w:r>
    </w:p>
    <w:p w:rsidR="00906B69" w:rsidRDefault="00906B69" w:rsidP="00D967EB">
      <w:pPr>
        <w:pStyle w:val="NoSpacing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 xml:space="preserve">9. </w:t>
      </w:r>
      <w:r w:rsidR="00D967EB" w:rsidRPr="00D967EB">
        <w:rPr>
          <w:rFonts w:ascii="Arial" w:hAnsi="Arial" w:cs="Arial"/>
        </w:rPr>
        <w:t>При провлачењу и полагању каблова треба строго водити рачуна да се исти не ломе и не</w:t>
      </w:r>
      <w:r w:rsidR="00D967EB" w:rsidRPr="00D967EB">
        <w:rPr>
          <w:rFonts w:ascii="Arial" w:hAnsi="Arial" w:cs="Arial"/>
          <w:spacing w:val="1"/>
        </w:rPr>
        <w:t xml:space="preserve"> </w:t>
      </w:r>
      <w:r w:rsidR="00D967EB" w:rsidRPr="00D967EB">
        <w:rPr>
          <w:rFonts w:ascii="Arial" w:hAnsi="Arial" w:cs="Arial"/>
        </w:rPr>
        <w:t>оштећују,</w:t>
      </w:r>
      <w:r w:rsidR="00D967EB" w:rsidRPr="00D967EB">
        <w:rPr>
          <w:rFonts w:ascii="Arial" w:hAnsi="Arial" w:cs="Arial"/>
          <w:spacing w:val="1"/>
        </w:rPr>
        <w:t xml:space="preserve"> </w:t>
      </w:r>
      <w:r w:rsidR="00D967EB" w:rsidRPr="00D967EB">
        <w:rPr>
          <w:rFonts w:ascii="Arial" w:hAnsi="Arial" w:cs="Arial"/>
        </w:rPr>
        <w:t>односно</w:t>
      </w:r>
      <w:r w:rsidR="00D967EB" w:rsidRPr="00D967EB">
        <w:rPr>
          <w:rFonts w:ascii="Arial" w:hAnsi="Arial" w:cs="Arial"/>
          <w:spacing w:val="1"/>
        </w:rPr>
        <w:t xml:space="preserve"> </w:t>
      </w:r>
      <w:r w:rsidR="00D967EB" w:rsidRPr="00D967EB">
        <w:rPr>
          <w:rFonts w:ascii="Arial" w:hAnsi="Arial" w:cs="Arial"/>
        </w:rPr>
        <w:t>не</w:t>
      </w:r>
      <w:r w:rsidR="00D967EB" w:rsidRPr="00D967EB">
        <w:rPr>
          <w:rFonts w:ascii="Arial" w:hAnsi="Arial" w:cs="Arial"/>
          <w:spacing w:val="1"/>
        </w:rPr>
        <w:t xml:space="preserve"> </w:t>
      </w:r>
      <w:r w:rsidR="00D967EB" w:rsidRPr="00D967EB">
        <w:rPr>
          <w:rFonts w:ascii="Arial" w:hAnsi="Arial" w:cs="Arial"/>
        </w:rPr>
        <w:t>савијају</w:t>
      </w:r>
      <w:r w:rsidR="00D967EB" w:rsidRPr="00D967EB">
        <w:rPr>
          <w:rFonts w:ascii="Arial" w:hAnsi="Arial" w:cs="Arial"/>
          <w:spacing w:val="1"/>
        </w:rPr>
        <w:t xml:space="preserve"> </w:t>
      </w:r>
      <w:r w:rsidR="00D967EB" w:rsidRPr="00D967EB">
        <w:rPr>
          <w:rFonts w:ascii="Arial" w:hAnsi="Arial" w:cs="Arial"/>
        </w:rPr>
        <w:t>и</w:t>
      </w:r>
      <w:r w:rsidR="00D967EB" w:rsidRPr="00D967EB">
        <w:rPr>
          <w:rFonts w:ascii="Arial" w:hAnsi="Arial" w:cs="Arial"/>
          <w:spacing w:val="1"/>
        </w:rPr>
        <w:t xml:space="preserve"> </w:t>
      </w:r>
      <w:r w:rsidR="00D967EB" w:rsidRPr="00D967EB">
        <w:rPr>
          <w:rFonts w:ascii="Arial" w:hAnsi="Arial" w:cs="Arial"/>
        </w:rPr>
        <w:t>не</w:t>
      </w:r>
      <w:r w:rsidR="00D967EB" w:rsidRPr="00D967EB">
        <w:rPr>
          <w:rFonts w:ascii="Arial" w:hAnsi="Arial" w:cs="Arial"/>
          <w:spacing w:val="1"/>
        </w:rPr>
        <w:t xml:space="preserve"> </w:t>
      </w:r>
      <w:r w:rsidR="00D967EB" w:rsidRPr="00D967EB">
        <w:rPr>
          <w:rFonts w:ascii="Arial" w:hAnsi="Arial" w:cs="Arial"/>
        </w:rPr>
        <w:t>повлаче</w:t>
      </w:r>
      <w:r w:rsidR="00D967EB" w:rsidRPr="00D967EB">
        <w:rPr>
          <w:rFonts w:ascii="Arial" w:hAnsi="Arial" w:cs="Arial"/>
          <w:spacing w:val="1"/>
        </w:rPr>
        <w:t xml:space="preserve"> </w:t>
      </w:r>
      <w:r w:rsidR="00D967EB" w:rsidRPr="00D967EB">
        <w:rPr>
          <w:rFonts w:ascii="Arial" w:hAnsi="Arial" w:cs="Arial"/>
        </w:rPr>
        <w:t>на</w:t>
      </w:r>
      <w:r w:rsidR="00D967EB" w:rsidRPr="00D967EB">
        <w:rPr>
          <w:rFonts w:ascii="Arial" w:hAnsi="Arial" w:cs="Arial"/>
          <w:spacing w:val="1"/>
        </w:rPr>
        <w:t xml:space="preserve"> </w:t>
      </w:r>
      <w:r w:rsidR="00D967EB" w:rsidRPr="00D967EB">
        <w:rPr>
          <w:rFonts w:ascii="Arial" w:hAnsi="Arial" w:cs="Arial"/>
        </w:rPr>
        <w:t>начин</w:t>
      </w:r>
      <w:r w:rsidR="00D967EB" w:rsidRPr="00D967EB">
        <w:rPr>
          <w:rFonts w:ascii="Arial" w:hAnsi="Arial" w:cs="Arial"/>
          <w:spacing w:val="1"/>
        </w:rPr>
        <w:t xml:space="preserve"> </w:t>
      </w:r>
      <w:r w:rsidR="00D967EB" w:rsidRPr="00D967EB">
        <w:rPr>
          <w:rFonts w:ascii="Arial" w:hAnsi="Arial" w:cs="Arial"/>
        </w:rPr>
        <w:t>који</w:t>
      </w:r>
      <w:r w:rsidR="00D967EB" w:rsidRPr="00D967EB">
        <w:rPr>
          <w:rFonts w:ascii="Arial" w:hAnsi="Arial" w:cs="Arial"/>
          <w:spacing w:val="1"/>
        </w:rPr>
        <w:t xml:space="preserve"> </w:t>
      </w:r>
      <w:r w:rsidR="00D967EB" w:rsidRPr="00D967EB">
        <w:rPr>
          <w:rFonts w:ascii="Arial" w:hAnsi="Arial" w:cs="Arial"/>
        </w:rPr>
        <w:t>није</w:t>
      </w:r>
      <w:r w:rsidR="00D967EB" w:rsidRPr="00D967EB">
        <w:rPr>
          <w:rFonts w:ascii="Arial" w:hAnsi="Arial" w:cs="Arial"/>
          <w:spacing w:val="50"/>
        </w:rPr>
        <w:t xml:space="preserve"> </w:t>
      </w:r>
      <w:r w:rsidR="00D967EB" w:rsidRPr="00D967EB">
        <w:rPr>
          <w:rFonts w:ascii="Arial" w:hAnsi="Arial" w:cs="Arial"/>
        </w:rPr>
        <w:t>у</w:t>
      </w:r>
      <w:r w:rsidR="00D967EB" w:rsidRPr="00D967EB">
        <w:rPr>
          <w:rFonts w:ascii="Arial" w:hAnsi="Arial" w:cs="Arial"/>
          <w:spacing w:val="50"/>
        </w:rPr>
        <w:t xml:space="preserve"> </w:t>
      </w:r>
      <w:r w:rsidR="00D967EB" w:rsidRPr="00D967EB">
        <w:rPr>
          <w:rFonts w:ascii="Arial" w:hAnsi="Arial" w:cs="Arial"/>
        </w:rPr>
        <w:t>складу</w:t>
      </w:r>
      <w:r w:rsidR="00D967EB" w:rsidRPr="00D967EB">
        <w:rPr>
          <w:rFonts w:ascii="Arial" w:hAnsi="Arial" w:cs="Arial"/>
          <w:spacing w:val="50"/>
        </w:rPr>
        <w:t xml:space="preserve"> </w:t>
      </w:r>
      <w:r w:rsidR="00D967EB" w:rsidRPr="00D967EB">
        <w:rPr>
          <w:rFonts w:ascii="Arial" w:hAnsi="Arial" w:cs="Arial"/>
        </w:rPr>
        <w:t>са</w:t>
      </w:r>
      <w:r w:rsidR="00D967EB" w:rsidRPr="00D967EB">
        <w:rPr>
          <w:rFonts w:ascii="Arial" w:hAnsi="Arial" w:cs="Arial"/>
          <w:spacing w:val="50"/>
        </w:rPr>
        <w:t xml:space="preserve"> </w:t>
      </w:r>
      <w:r w:rsidR="00D967EB" w:rsidRPr="00D967EB">
        <w:rPr>
          <w:rFonts w:ascii="Arial" w:hAnsi="Arial" w:cs="Arial"/>
        </w:rPr>
        <w:t>захтевима</w:t>
      </w:r>
      <w:r w:rsidR="00D967EB" w:rsidRPr="00D967EB">
        <w:rPr>
          <w:rFonts w:ascii="Arial" w:hAnsi="Arial" w:cs="Arial"/>
          <w:spacing w:val="-47"/>
        </w:rPr>
        <w:t xml:space="preserve"> </w:t>
      </w:r>
      <w:r w:rsidR="00D967EB" w:rsidRPr="00D967EB">
        <w:rPr>
          <w:rFonts w:ascii="Arial" w:hAnsi="Arial" w:cs="Arial"/>
        </w:rPr>
        <w:t>произвођача,</w:t>
      </w:r>
      <w:r w:rsidR="00D967EB" w:rsidRPr="00D967EB">
        <w:rPr>
          <w:rFonts w:ascii="Arial" w:hAnsi="Arial" w:cs="Arial"/>
          <w:spacing w:val="1"/>
        </w:rPr>
        <w:t xml:space="preserve"> </w:t>
      </w:r>
      <w:r w:rsidR="00D967EB" w:rsidRPr="00D967EB">
        <w:rPr>
          <w:rFonts w:ascii="Arial" w:hAnsi="Arial" w:cs="Arial"/>
        </w:rPr>
        <w:t>односно</w:t>
      </w:r>
      <w:r w:rsidR="00D967EB" w:rsidRPr="00D967EB">
        <w:rPr>
          <w:rFonts w:ascii="Arial" w:hAnsi="Arial" w:cs="Arial"/>
          <w:spacing w:val="1"/>
        </w:rPr>
        <w:t xml:space="preserve"> </w:t>
      </w:r>
      <w:r w:rsidR="00D967EB" w:rsidRPr="00D967EB">
        <w:rPr>
          <w:rFonts w:ascii="Arial" w:hAnsi="Arial" w:cs="Arial"/>
        </w:rPr>
        <w:t>у</w:t>
      </w:r>
      <w:r w:rsidR="00D967EB" w:rsidRPr="00D967EB">
        <w:rPr>
          <w:rFonts w:ascii="Arial" w:hAnsi="Arial" w:cs="Arial"/>
          <w:spacing w:val="1"/>
        </w:rPr>
        <w:t xml:space="preserve"> </w:t>
      </w:r>
      <w:r w:rsidR="00D967EB" w:rsidRPr="00D967EB">
        <w:rPr>
          <w:rFonts w:ascii="Arial" w:hAnsi="Arial" w:cs="Arial"/>
        </w:rPr>
        <w:t>општем</w:t>
      </w:r>
      <w:r w:rsidR="00D967EB" w:rsidRPr="00D967EB">
        <w:rPr>
          <w:rFonts w:ascii="Arial" w:hAnsi="Arial" w:cs="Arial"/>
          <w:spacing w:val="49"/>
        </w:rPr>
        <w:t xml:space="preserve"> </w:t>
      </w:r>
      <w:r w:rsidR="00D967EB" w:rsidRPr="00D967EB">
        <w:rPr>
          <w:rFonts w:ascii="Arial" w:hAnsi="Arial" w:cs="Arial"/>
        </w:rPr>
        <w:t>случају</w:t>
      </w:r>
      <w:r w:rsidR="00D967EB" w:rsidRPr="00D967EB">
        <w:rPr>
          <w:rFonts w:ascii="Arial" w:hAnsi="Arial" w:cs="Arial"/>
          <w:spacing w:val="50"/>
        </w:rPr>
        <w:t xml:space="preserve"> </w:t>
      </w:r>
      <w:r w:rsidR="00D967EB" w:rsidRPr="00D967EB">
        <w:rPr>
          <w:rFonts w:ascii="Arial" w:hAnsi="Arial" w:cs="Arial"/>
        </w:rPr>
        <w:t>радиус</w:t>
      </w:r>
      <w:r w:rsidR="00D967EB" w:rsidRPr="00D967EB">
        <w:rPr>
          <w:rFonts w:ascii="Arial" w:hAnsi="Arial" w:cs="Arial"/>
          <w:spacing w:val="50"/>
        </w:rPr>
        <w:t xml:space="preserve"> </w:t>
      </w:r>
      <w:r w:rsidR="00D967EB" w:rsidRPr="00D967EB">
        <w:rPr>
          <w:rFonts w:ascii="Arial" w:hAnsi="Arial" w:cs="Arial"/>
        </w:rPr>
        <w:t>савијања</w:t>
      </w:r>
      <w:r w:rsidR="00D967EB" w:rsidRPr="00D967EB">
        <w:rPr>
          <w:rFonts w:ascii="Arial" w:hAnsi="Arial" w:cs="Arial"/>
          <w:spacing w:val="49"/>
        </w:rPr>
        <w:t xml:space="preserve"> </w:t>
      </w:r>
      <w:r w:rsidR="00D967EB" w:rsidRPr="00D967EB">
        <w:rPr>
          <w:rFonts w:ascii="Arial" w:hAnsi="Arial" w:cs="Arial"/>
        </w:rPr>
        <w:t>треба</w:t>
      </w:r>
      <w:r w:rsidR="00D967EB" w:rsidRPr="00D967EB">
        <w:rPr>
          <w:rFonts w:ascii="Arial" w:hAnsi="Arial" w:cs="Arial"/>
          <w:spacing w:val="50"/>
        </w:rPr>
        <w:t xml:space="preserve"> </w:t>
      </w:r>
      <w:r w:rsidR="00D967EB" w:rsidRPr="00D967EB">
        <w:rPr>
          <w:rFonts w:ascii="Arial" w:hAnsi="Arial" w:cs="Arial"/>
        </w:rPr>
        <w:t>да</w:t>
      </w:r>
      <w:r w:rsidR="00D967EB" w:rsidRPr="00D967EB">
        <w:rPr>
          <w:rFonts w:ascii="Arial" w:hAnsi="Arial" w:cs="Arial"/>
          <w:spacing w:val="50"/>
        </w:rPr>
        <w:t xml:space="preserve"> </w:t>
      </w:r>
      <w:r w:rsidR="00D967EB" w:rsidRPr="00D967EB">
        <w:rPr>
          <w:rFonts w:ascii="Arial" w:hAnsi="Arial" w:cs="Arial"/>
        </w:rPr>
        <w:t>буде</w:t>
      </w:r>
      <w:r w:rsidR="00D967EB" w:rsidRPr="00D967EB">
        <w:rPr>
          <w:rFonts w:ascii="Arial" w:hAnsi="Arial" w:cs="Arial"/>
          <w:spacing w:val="50"/>
        </w:rPr>
        <w:t xml:space="preserve"> </w:t>
      </w:r>
      <w:r w:rsidR="00D967EB" w:rsidRPr="00D967EB">
        <w:rPr>
          <w:rFonts w:ascii="Arial" w:hAnsi="Arial" w:cs="Arial"/>
        </w:rPr>
        <w:t>већи</w:t>
      </w:r>
      <w:r w:rsidR="00D967EB" w:rsidRPr="00D967EB">
        <w:rPr>
          <w:rFonts w:ascii="Arial" w:hAnsi="Arial" w:cs="Arial"/>
          <w:spacing w:val="49"/>
        </w:rPr>
        <w:t xml:space="preserve"> </w:t>
      </w:r>
      <w:r w:rsidR="00D967EB" w:rsidRPr="00D967EB">
        <w:rPr>
          <w:rFonts w:ascii="Arial" w:hAnsi="Arial" w:cs="Arial"/>
        </w:rPr>
        <w:t>од</w:t>
      </w:r>
      <w:r w:rsidR="00D967EB" w:rsidRPr="00D967EB">
        <w:rPr>
          <w:rFonts w:ascii="Arial" w:hAnsi="Arial" w:cs="Arial"/>
          <w:spacing w:val="50"/>
        </w:rPr>
        <w:t xml:space="preserve"> </w:t>
      </w:r>
      <w:r w:rsidR="00D967EB" w:rsidRPr="00D967EB">
        <w:rPr>
          <w:rFonts w:ascii="Arial" w:hAnsi="Arial" w:cs="Arial"/>
        </w:rPr>
        <w:t>8</w:t>
      </w:r>
      <w:r w:rsidR="00D967EB" w:rsidRPr="00D967EB">
        <w:rPr>
          <w:rFonts w:ascii="Arial" w:hAnsi="Arial" w:cs="Arial"/>
          <w:spacing w:val="50"/>
        </w:rPr>
        <w:t xml:space="preserve"> </w:t>
      </w:r>
      <w:r w:rsidR="00D967EB" w:rsidRPr="00D967EB">
        <w:rPr>
          <w:rFonts w:ascii="Arial" w:hAnsi="Arial" w:cs="Arial"/>
        </w:rPr>
        <w:t>пута</w:t>
      </w:r>
      <w:r w:rsidR="00D967EB" w:rsidRPr="00D967EB">
        <w:rPr>
          <w:rFonts w:ascii="Arial" w:hAnsi="Arial" w:cs="Arial"/>
          <w:spacing w:val="1"/>
        </w:rPr>
        <w:t xml:space="preserve"> </w:t>
      </w:r>
      <w:r w:rsidR="00D967EB" w:rsidRPr="00D967EB">
        <w:rPr>
          <w:rFonts w:ascii="Arial" w:hAnsi="Arial" w:cs="Arial"/>
        </w:rPr>
        <w:t>спољни пречник</w:t>
      </w:r>
      <w:r w:rsidR="00D967EB" w:rsidRPr="00D967EB">
        <w:rPr>
          <w:rFonts w:ascii="Arial" w:hAnsi="Arial" w:cs="Arial"/>
          <w:spacing w:val="-3"/>
        </w:rPr>
        <w:t xml:space="preserve"> </w:t>
      </w:r>
      <w:r w:rsidR="00D967EB" w:rsidRPr="00D967EB">
        <w:rPr>
          <w:rFonts w:ascii="Arial" w:hAnsi="Arial" w:cs="Arial"/>
        </w:rPr>
        <w:t>кабла,</w:t>
      </w:r>
      <w:r w:rsidR="00D967EB" w:rsidRPr="00D967EB">
        <w:rPr>
          <w:rFonts w:ascii="Arial" w:hAnsi="Arial" w:cs="Arial"/>
          <w:spacing w:val="-3"/>
        </w:rPr>
        <w:t xml:space="preserve"> </w:t>
      </w:r>
      <w:r w:rsidR="00D967EB" w:rsidRPr="00D967EB">
        <w:rPr>
          <w:rFonts w:ascii="Arial" w:hAnsi="Arial" w:cs="Arial"/>
        </w:rPr>
        <w:t>или</w:t>
      </w:r>
      <w:r w:rsidR="00D967EB" w:rsidRPr="00D967EB">
        <w:rPr>
          <w:rFonts w:ascii="Arial" w:hAnsi="Arial" w:cs="Arial"/>
        </w:rPr>
        <w:tab/>
      </w:r>
    </w:p>
    <w:p w:rsidR="00D967EB" w:rsidRDefault="00D967EB" w:rsidP="00D967EB">
      <w:pPr>
        <w:pStyle w:val="NoSpacing"/>
        <w:rPr>
          <w:rFonts w:ascii="Arial" w:hAnsi="Arial" w:cs="Arial"/>
          <w:lang w:val="sr-Cyrl-CS"/>
        </w:rPr>
      </w:pPr>
      <w:r w:rsidRPr="00D967EB">
        <w:rPr>
          <w:rFonts w:ascii="Arial" w:hAnsi="Arial" w:cs="Arial"/>
        </w:rPr>
        <w:t>-</w:t>
      </w:r>
      <w:r w:rsidRPr="00D967EB">
        <w:rPr>
          <w:rFonts w:ascii="Arial" w:hAnsi="Arial" w:cs="Arial"/>
          <w:spacing w:val="24"/>
        </w:rPr>
        <w:t xml:space="preserve"> </w:t>
      </w:r>
      <w:r w:rsidRPr="00D967EB">
        <w:rPr>
          <w:rFonts w:ascii="Arial" w:hAnsi="Arial" w:cs="Arial"/>
        </w:rPr>
        <w:t>za</w:t>
      </w:r>
      <w:r w:rsidRPr="00D967EB">
        <w:rPr>
          <w:rFonts w:ascii="Arial" w:hAnsi="Arial" w:cs="Arial"/>
          <w:spacing w:val="23"/>
        </w:rPr>
        <w:t xml:space="preserve"> </w:t>
      </w:r>
      <w:r w:rsidRPr="00D967EB">
        <w:rPr>
          <w:rFonts w:ascii="Arial" w:hAnsi="Arial" w:cs="Arial"/>
        </w:rPr>
        <w:t>FTP/UTP</w:t>
      </w:r>
      <w:r w:rsidRPr="00D967EB">
        <w:rPr>
          <w:rFonts w:ascii="Arial" w:hAnsi="Arial" w:cs="Arial"/>
          <w:spacing w:val="24"/>
        </w:rPr>
        <w:t xml:space="preserve"> </w:t>
      </w:r>
      <w:r w:rsidRPr="00D967EB">
        <w:rPr>
          <w:rFonts w:ascii="Arial" w:hAnsi="Arial" w:cs="Arial"/>
        </w:rPr>
        <w:t>каблове</w:t>
      </w:r>
      <w:r w:rsidRPr="00D967EB">
        <w:rPr>
          <w:rFonts w:ascii="Arial" w:hAnsi="Arial" w:cs="Arial"/>
          <w:spacing w:val="23"/>
        </w:rPr>
        <w:t xml:space="preserve"> </w:t>
      </w:r>
      <w:r w:rsidRPr="00D967EB">
        <w:rPr>
          <w:rFonts w:ascii="Arial" w:hAnsi="Arial" w:cs="Arial"/>
        </w:rPr>
        <w:t>-</w:t>
      </w:r>
      <w:r w:rsidRPr="00D967EB">
        <w:rPr>
          <w:rFonts w:ascii="Arial" w:hAnsi="Arial" w:cs="Arial"/>
          <w:spacing w:val="22"/>
        </w:rPr>
        <w:t xml:space="preserve"> </w:t>
      </w:r>
      <w:r w:rsidRPr="00D967EB">
        <w:rPr>
          <w:rFonts w:ascii="Arial" w:hAnsi="Arial" w:cs="Arial"/>
        </w:rPr>
        <w:t>минимални</w:t>
      </w:r>
      <w:r w:rsidRPr="00D967EB">
        <w:rPr>
          <w:rFonts w:ascii="Arial" w:hAnsi="Arial" w:cs="Arial"/>
          <w:spacing w:val="25"/>
        </w:rPr>
        <w:t xml:space="preserve"> </w:t>
      </w:r>
      <w:r w:rsidRPr="00D967EB">
        <w:rPr>
          <w:rFonts w:ascii="Arial" w:hAnsi="Arial" w:cs="Arial"/>
        </w:rPr>
        <w:t>радијус</w:t>
      </w:r>
      <w:r w:rsidRPr="00D967EB">
        <w:rPr>
          <w:rFonts w:ascii="Arial" w:hAnsi="Arial" w:cs="Arial"/>
          <w:spacing w:val="23"/>
        </w:rPr>
        <w:t xml:space="preserve"> </w:t>
      </w:r>
      <w:r w:rsidRPr="00D967EB">
        <w:rPr>
          <w:rFonts w:ascii="Arial" w:hAnsi="Arial" w:cs="Arial"/>
        </w:rPr>
        <w:t>савијања</w:t>
      </w:r>
      <w:r w:rsidRPr="00D967EB">
        <w:rPr>
          <w:rFonts w:ascii="Arial" w:hAnsi="Arial" w:cs="Arial"/>
          <w:spacing w:val="25"/>
        </w:rPr>
        <w:t xml:space="preserve"> </w:t>
      </w:r>
      <w:r w:rsidRPr="00D967EB">
        <w:rPr>
          <w:rFonts w:ascii="Arial" w:hAnsi="Arial" w:cs="Arial"/>
        </w:rPr>
        <w:t>је</w:t>
      </w:r>
      <w:r w:rsidRPr="00D967EB">
        <w:rPr>
          <w:rFonts w:ascii="Arial" w:hAnsi="Arial" w:cs="Arial"/>
          <w:spacing w:val="23"/>
        </w:rPr>
        <w:t xml:space="preserve"> </w:t>
      </w:r>
      <w:r w:rsidRPr="00D967EB">
        <w:rPr>
          <w:rFonts w:ascii="Arial" w:hAnsi="Arial" w:cs="Arial"/>
        </w:rPr>
        <w:t>48</w:t>
      </w:r>
      <w:r w:rsidRPr="00D967EB">
        <w:rPr>
          <w:rFonts w:ascii="Arial" w:hAnsi="Arial" w:cs="Arial"/>
          <w:spacing w:val="-48"/>
        </w:rPr>
        <w:t xml:space="preserve"> </w:t>
      </w:r>
      <w:r w:rsidRPr="00D967EB">
        <w:rPr>
          <w:rFonts w:ascii="Arial" w:hAnsi="Arial" w:cs="Arial"/>
        </w:rPr>
        <w:t>мм</w:t>
      </w:r>
    </w:p>
    <w:p w:rsidR="00906B69" w:rsidRPr="00906B69" w:rsidRDefault="00906B69" w:rsidP="00906B69">
      <w:pPr>
        <w:pStyle w:val="NoSpacing"/>
        <w:rPr>
          <w:rFonts w:ascii="Arial" w:hAnsi="Arial" w:cs="Arial"/>
        </w:rPr>
      </w:pPr>
      <w:r w:rsidRPr="00906B69">
        <w:rPr>
          <w:rFonts w:ascii="Arial" w:hAnsi="Arial" w:cs="Arial"/>
        </w:rPr>
        <w:t>-</w:t>
      </w:r>
      <w:r w:rsidRPr="00906B69">
        <w:rPr>
          <w:rFonts w:ascii="Arial" w:hAnsi="Arial" w:cs="Arial"/>
          <w:spacing w:val="1"/>
        </w:rPr>
        <w:t xml:space="preserve"> </w:t>
      </w:r>
      <w:r w:rsidRPr="00906B69">
        <w:rPr>
          <w:rFonts w:ascii="Arial" w:hAnsi="Arial" w:cs="Arial"/>
        </w:rPr>
        <w:t>за</w:t>
      </w:r>
      <w:r w:rsidRPr="00906B69">
        <w:rPr>
          <w:rFonts w:ascii="Arial" w:hAnsi="Arial" w:cs="Arial"/>
          <w:spacing w:val="1"/>
        </w:rPr>
        <w:t xml:space="preserve"> </w:t>
      </w:r>
      <w:r w:rsidRPr="00906B69">
        <w:rPr>
          <w:rFonts w:ascii="Arial" w:hAnsi="Arial" w:cs="Arial"/>
        </w:rPr>
        <w:t>фибероптичке</w:t>
      </w:r>
      <w:r w:rsidRPr="00906B69">
        <w:rPr>
          <w:rFonts w:ascii="Arial" w:hAnsi="Arial" w:cs="Arial"/>
          <w:spacing w:val="1"/>
        </w:rPr>
        <w:t xml:space="preserve"> </w:t>
      </w:r>
      <w:r w:rsidRPr="00906B69">
        <w:rPr>
          <w:rFonts w:ascii="Arial" w:hAnsi="Arial" w:cs="Arial"/>
        </w:rPr>
        <w:t>каблове</w:t>
      </w:r>
      <w:r w:rsidRPr="00906B69">
        <w:rPr>
          <w:rFonts w:ascii="Arial" w:hAnsi="Arial" w:cs="Arial"/>
          <w:spacing w:val="1"/>
        </w:rPr>
        <w:t xml:space="preserve"> </w:t>
      </w:r>
      <w:r w:rsidRPr="00906B69">
        <w:rPr>
          <w:rFonts w:ascii="Arial" w:hAnsi="Arial" w:cs="Arial"/>
        </w:rPr>
        <w:t>-</w:t>
      </w:r>
      <w:r w:rsidRPr="00906B69">
        <w:rPr>
          <w:rFonts w:ascii="Arial" w:hAnsi="Arial" w:cs="Arial"/>
          <w:spacing w:val="1"/>
        </w:rPr>
        <w:t xml:space="preserve"> </w:t>
      </w:r>
      <w:r w:rsidRPr="00906B69">
        <w:rPr>
          <w:rFonts w:ascii="Arial" w:hAnsi="Arial" w:cs="Arial"/>
        </w:rPr>
        <w:t>минимални</w:t>
      </w:r>
      <w:r w:rsidRPr="00906B69">
        <w:rPr>
          <w:rFonts w:ascii="Arial" w:hAnsi="Arial" w:cs="Arial"/>
          <w:spacing w:val="1"/>
        </w:rPr>
        <w:t xml:space="preserve"> </w:t>
      </w:r>
      <w:r w:rsidRPr="00906B69">
        <w:rPr>
          <w:rFonts w:ascii="Arial" w:hAnsi="Arial" w:cs="Arial"/>
        </w:rPr>
        <w:t>радијус</w:t>
      </w:r>
      <w:r w:rsidRPr="00906B69">
        <w:rPr>
          <w:rFonts w:ascii="Arial" w:hAnsi="Arial" w:cs="Arial"/>
          <w:spacing w:val="1"/>
        </w:rPr>
        <w:t xml:space="preserve"> </w:t>
      </w:r>
      <w:r w:rsidRPr="00906B69">
        <w:rPr>
          <w:rFonts w:ascii="Arial" w:hAnsi="Arial" w:cs="Arial"/>
        </w:rPr>
        <w:t>савијања</w:t>
      </w:r>
      <w:r w:rsidRPr="00906B69">
        <w:rPr>
          <w:rFonts w:ascii="Arial" w:hAnsi="Arial" w:cs="Arial"/>
          <w:spacing w:val="1"/>
        </w:rPr>
        <w:t xml:space="preserve"> </w:t>
      </w:r>
      <w:r w:rsidRPr="00906B69">
        <w:rPr>
          <w:rFonts w:ascii="Arial" w:hAnsi="Arial" w:cs="Arial"/>
        </w:rPr>
        <w:t>50</w:t>
      </w:r>
      <w:r w:rsidRPr="00906B69">
        <w:rPr>
          <w:rFonts w:ascii="Arial" w:hAnsi="Arial" w:cs="Arial"/>
          <w:spacing w:val="1"/>
        </w:rPr>
        <w:t xml:space="preserve"> </w:t>
      </w:r>
      <w:r w:rsidRPr="00906B69">
        <w:rPr>
          <w:rFonts w:ascii="Arial" w:hAnsi="Arial" w:cs="Arial"/>
        </w:rPr>
        <w:t>мм,</w:t>
      </w:r>
      <w:r w:rsidRPr="00906B69">
        <w:rPr>
          <w:rFonts w:ascii="Arial" w:hAnsi="Arial" w:cs="Arial"/>
          <w:spacing w:val="1"/>
        </w:rPr>
        <w:t xml:space="preserve"> </w:t>
      </w:r>
      <w:r w:rsidRPr="00906B69">
        <w:rPr>
          <w:rFonts w:ascii="Arial" w:hAnsi="Arial" w:cs="Arial"/>
        </w:rPr>
        <w:t>а</w:t>
      </w:r>
      <w:r w:rsidRPr="00906B69">
        <w:rPr>
          <w:rFonts w:ascii="Arial" w:hAnsi="Arial" w:cs="Arial"/>
          <w:spacing w:val="1"/>
        </w:rPr>
        <w:t xml:space="preserve"> </w:t>
      </w:r>
      <w:r w:rsidRPr="00906B69">
        <w:rPr>
          <w:rFonts w:ascii="Arial" w:hAnsi="Arial" w:cs="Arial"/>
        </w:rPr>
        <w:t>максимална</w:t>
      </w:r>
      <w:r w:rsidRPr="00906B69">
        <w:rPr>
          <w:rFonts w:ascii="Arial" w:hAnsi="Arial" w:cs="Arial"/>
          <w:spacing w:val="1"/>
        </w:rPr>
        <w:t xml:space="preserve"> </w:t>
      </w:r>
      <w:r w:rsidRPr="00906B69">
        <w:rPr>
          <w:rFonts w:ascii="Arial" w:hAnsi="Arial" w:cs="Arial"/>
        </w:rPr>
        <w:t>сила</w:t>
      </w:r>
      <w:r w:rsidRPr="00906B69">
        <w:rPr>
          <w:rFonts w:ascii="Arial" w:hAnsi="Arial" w:cs="Arial"/>
          <w:spacing w:val="-47"/>
        </w:rPr>
        <w:t xml:space="preserve"> </w:t>
      </w:r>
      <w:r w:rsidRPr="00906B69">
        <w:rPr>
          <w:rFonts w:ascii="Arial" w:hAnsi="Arial" w:cs="Arial"/>
        </w:rPr>
        <w:t>повлачења</w:t>
      </w:r>
      <w:r w:rsidRPr="00906B69">
        <w:rPr>
          <w:rFonts w:ascii="Arial" w:hAnsi="Arial" w:cs="Arial"/>
          <w:spacing w:val="-2"/>
        </w:rPr>
        <w:t xml:space="preserve"> </w:t>
      </w:r>
      <w:r w:rsidRPr="00906B69">
        <w:rPr>
          <w:rFonts w:ascii="Arial" w:hAnsi="Arial" w:cs="Arial"/>
        </w:rPr>
        <w:t>1400 N.</w:t>
      </w:r>
    </w:p>
    <w:p w:rsidR="00906B69" w:rsidRPr="00906B69" w:rsidRDefault="00906B69" w:rsidP="00906B69">
      <w:pPr>
        <w:pStyle w:val="NoSpacing"/>
        <w:rPr>
          <w:rFonts w:ascii="Arial" w:hAnsi="Arial" w:cs="Arial"/>
        </w:rPr>
      </w:pPr>
      <w:r w:rsidRPr="00906B69">
        <w:rPr>
          <w:rFonts w:ascii="Arial" w:hAnsi="Arial" w:cs="Arial"/>
        </w:rPr>
        <w:t>***</w:t>
      </w:r>
      <w:r w:rsidRPr="00906B69">
        <w:rPr>
          <w:rFonts w:ascii="Arial" w:hAnsi="Arial" w:cs="Arial"/>
          <w:spacing w:val="-4"/>
        </w:rPr>
        <w:t xml:space="preserve"> </w:t>
      </w:r>
      <w:r w:rsidRPr="00906B69">
        <w:rPr>
          <w:rFonts w:ascii="Arial" w:hAnsi="Arial" w:cs="Arial"/>
        </w:rPr>
        <w:t>Обавезно</w:t>
      </w:r>
      <w:r w:rsidRPr="00906B69">
        <w:rPr>
          <w:rFonts w:ascii="Arial" w:hAnsi="Arial" w:cs="Arial"/>
          <w:spacing w:val="-2"/>
        </w:rPr>
        <w:t xml:space="preserve"> </w:t>
      </w:r>
      <w:r w:rsidRPr="00906B69">
        <w:rPr>
          <w:rFonts w:ascii="Arial" w:hAnsi="Arial" w:cs="Arial"/>
        </w:rPr>
        <w:t>проверити захтеве</w:t>
      </w:r>
      <w:r w:rsidRPr="00906B69">
        <w:rPr>
          <w:rFonts w:ascii="Arial" w:hAnsi="Arial" w:cs="Arial"/>
          <w:spacing w:val="-2"/>
        </w:rPr>
        <w:t xml:space="preserve"> </w:t>
      </w:r>
      <w:r w:rsidRPr="00906B69">
        <w:rPr>
          <w:rFonts w:ascii="Arial" w:hAnsi="Arial" w:cs="Arial"/>
        </w:rPr>
        <w:t>произвођача.</w:t>
      </w:r>
    </w:p>
    <w:p w:rsidR="00906B69" w:rsidRPr="00906B69" w:rsidRDefault="00906B69" w:rsidP="00906B69">
      <w:pPr>
        <w:pStyle w:val="NoSpacing"/>
        <w:rPr>
          <w:rFonts w:ascii="Arial" w:hAnsi="Arial" w:cs="Arial"/>
        </w:rPr>
      </w:pPr>
      <w:r>
        <w:rPr>
          <w:rFonts w:ascii="Arial" w:hAnsi="Arial" w:cs="Arial"/>
          <w:lang w:val="sr-Cyrl-CS"/>
        </w:rPr>
        <w:t>10.</w:t>
      </w:r>
      <w:r w:rsidRPr="00906B69">
        <w:rPr>
          <w:rFonts w:ascii="Arial" w:hAnsi="Arial" w:cs="Arial"/>
        </w:rPr>
        <w:t>Сви кабловски линкови морају бити јасно и једнозначно означени на оба краја и то на</w:t>
      </w:r>
      <w:r w:rsidRPr="00906B69">
        <w:rPr>
          <w:rFonts w:ascii="Arial" w:hAnsi="Arial" w:cs="Arial"/>
          <w:spacing w:val="1"/>
        </w:rPr>
        <w:t xml:space="preserve"> </w:t>
      </w:r>
      <w:r w:rsidRPr="00906B69">
        <w:rPr>
          <w:rFonts w:ascii="Arial" w:hAnsi="Arial" w:cs="Arial"/>
        </w:rPr>
        <w:t>местима</w:t>
      </w:r>
      <w:r w:rsidRPr="00906B69">
        <w:rPr>
          <w:rFonts w:ascii="Arial" w:hAnsi="Arial" w:cs="Arial"/>
          <w:spacing w:val="-1"/>
        </w:rPr>
        <w:t xml:space="preserve"> </w:t>
      </w:r>
      <w:r w:rsidRPr="00906B69">
        <w:rPr>
          <w:rFonts w:ascii="Arial" w:hAnsi="Arial" w:cs="Arial"/>
        </w:rPr>
        <w:t>лаким</w:t>
      </w:r>
      <w:r w:rsidRPr="00906B69">
        <w:rPr>
          <w:rFonts w:ascii="Arial" w:hAnsi="Arial" w:cs="Arial"/>
          <w:spacing w:val="-2"/>
        </w:rPr>
        <w:t xml:space="preserve"> </w:t>
      </w:r>
      <w:r w:rsidRPr="00906B69">
        <w:rPr>
          <w:rFonts w:ascii="Arial" w:hAnsi="Arial" w:cs="Arial"/>
        </w:rPr>
        <w:t>за надгледање.</w:t>
      </w:r>
    </w:p>
    <w:p w:rsidR="00906B69" w:rsidRPr="00906B69" w:rsidRDefault="00906B69" w:rsidP="00906B69">
      <w:pPr>
        <w:pStyle w:val="NoSpacing"/>
        <w:rPr>
          <w:rFonts w:ascii="Arial" w:hAnsi="Arial" w:cs="Arial"/>
        </w:rPr>
      </w:pPr>
      <w:r>
        <w:rPr>
          <w:rFonts w:ascii="Arial" w:hAnsi="Arial" w:cs="Arial"/>
          <w:lang w:val="sr-Cyrl-CS"/>
        </w:rPr>
        <w:t xml:space="preserve">11. </w:t>
      </w:r>
      <w:r w:rsidRPr="00906B69">
        <w:rPr>
          <w:rFonts w:ascii="Arial" w:hAnsi="Arial" w:cs="Arial"/>
        </w:rPr>
        <w:t>По завршетку свих радова морају се извршити одговарајућа испитивања свих линкова</w:t>
      </w:r>
      <w:r w:rsidRPr="00906B69">
        <w:rPr>
          <w:rFonts w:ascii="Arial" w:hAnsi="Arial" w:cs="Arial"/>
          <w:spacing w:val="1"/>
        </w:rPr>
        <w:t xml:space="preserve"> </w:t>
      </w:r>
      <w:r w:rsidRPr="00906B69">
        <w:rPr>
          <w:rFonts w:ascii="Arial" w:hAnsi="Arial" w:cs="Arial"/>
        </w:rPr>
        <w:t>према</w:t>
      </w:r>
      <w:r w:rsidRPr="00906B69">
        <w:rPr>
          <w:rFonts w:ascii="Arial" w:hAnsi="Arial" w:cs="Arial"/>
          <w:spacing w:val="1"/>
        </w:rPr>
        <w:t xml:space="preserve"> </w:t>
      </w:r>
      <w:r w:rsidRPr="00906B69">
        <w:rPr>
          <w:rFonts w:ascii="Arial" w:hAnsi="Arial" w:cs="Arial"/>
        </w:rPr>
        <w:t>постојећим прописима и стандардима наведеним у тачки 1, као и стандарду</w:t>
      </w:r>
      <w:r w:rsidRPr="00906B69">
        <w:rPr>
          <w:rFonts w:ascii="Arial" w:hAnsi="Arial" w:cs="Arial"/>
          <w:spacing w:val="1"/>
        </w:rPr>
        <w:t xml:space="preserve"> </w:t>
      </w:r>
      <w:r w:rsidRPr="00906B69">
        <w:rPr>
          <w:rFonts w:ascii="Arial" w:hAnsi="Arial" w:cs="Arial"/>
        </w:rPr>
        <w:t>TSB-67 за</w:t>
      </w:r>
      <w:r w:rsidRPr="00906B69">
        <w:rPr>
          <w:rFonts w:ascii="Arial" w:hAnsi="Arial" w:cs="Arial"/>
          <w:spacing w:val="1"/>
        </w:rPr>
        <w:t xml:space="preserve"> </w:t>
      </w:r>
      <w:r w:rsidRPr="00906B69">
        <w:rPr>
          <w:rFonts w:ascii="Arial" w:hAnsi="Arial" w:cs="Arial"/>
        </w:rPr>
        <w:t>одговарајућу</w:t>
      </w:r>
      <w:r w:rsidRPr="00906B69">
        <w:rPr>
          <w:rFonts w:ascii="Arial" w:hAnsi="Arial" w:cs="Arial"/>
          <w:spacing w:val="1"/>
        </w:rPr>
        <w:t xml:space="preserve"> </w:t>
      </w:r>
      <w:r w:rsidRPr="00906B69">
        <w:rPr>
          <w:rFonts w:ascii="Arial" w:hAnsi="Arial" w:cs="Arial"/>
        </w:rPr>
        <w:t>врсту</w:t>
      </w:r>
      <w:r w:rsidRPr="00906B69">
        <w:rPr>
          <w:rFonts w:ascii="Arial" w:hAnsi="Arial" w:cs="Arial"/>
          <w:spacing w:val="-1"/>
        </w:rPr>
        <w:t xml:space="preserve"> </w:t>
      </w:r>
      <w:r w:rsidRPr="00906B69">
        <w:rPr>
          <w:rFonts w:ascii="Arial" w:hAnsi="Arial" w:cs="Arial"/>
        </w:rPr>
        <w:t>и</w:t>
      </w:r>
      <w:r w:rsidRPr="00906B69">
        <w:rPr>
          <w:rFonts w:ascii="Arial" w:hAnsi="Arial" w:cs="Arial"/>
          <w:spacing w:val="2"/>
        </w:rPr>
        <w:t xml:space="preserve"> </w:t>
      </w:r>
      <w:r w:rsidRPr="00906B69">
        <w:rPr>
          <w:rFonts w:ascii="Arial" w:hAnsi="Arial" w:cs="Arial"/>
        </w:rPr>
        <w:t>категорију</w:t>
      </w:r>
      <w:r w:rsidRPr="00906B69">
        <w:rPr>
          <w:rFonts w:ascii="Arial" w:hAnsi="Arial" w:cs="Arial"/>
          <w:spacing w:val="2"/>
        </w:rPr>
        <w:t xml:space="preserve"> </w:t>
      </w:r>
      <w:r w:rsidRPr="00906B69">
        <w:rPr>
          <w:rFonts w:ascii="Arial" w:hAnsi="Arial" w:cs="Arial"/>
        </w:rPr>
        <w:t>кабла.</w:t>
      </w:r>
      <w:r w:rsidRPr="00906B69">
        <w:rPr>
          <w:rFonts w:ascii="Arial" w:hAnsi="Arial" w:cs="Arial"/>
          <w:spacing w:val="1"/>
        </w:rPr>
        <w:t xml:space="preserve"> </w:t>
      </w:r>
      <w:r w:rsidRPr="00906B69">
        <w:rPr>
          <w:rFonts w:ascii="Arial" w:hAnsi="Arial" w:cs="Arial"/>
        </w:rPr>
        <w:t>Добијени</w:t>
      </w:r>
      <w:r w:rsidRPr="00906B69">
        <w:rPr>
          <w:rFonts w:ascii="Arial" w:hAnsi="Arial" w:cs="Arial"/>
          <w:spacing w:val="2"/>
        </w:rPr>
        <w:t xml:space="preserve"> </w:t>
      </w:r>
      <w:r w:rsidRPr="00906B69">
        <w:rPr>
          <w:rFonts w:ascii="Arial" w:hAnsi="Arial" w:cs="Arial"/>
        </w:rPr>
        <w:t>резултати</w:t>
      </w:r>
      <w:r w:rsidRPr="00906B69">
        <w:rPr>
          <w:rFonts w:ascii="Arial" w:hAnsi="Arial" w:cs="Arial"/>
          <w:spacing w:val="2"/>
        </w:rPr>
        <w:t xml:space="preserve"> </w:t>
      </w:r>
      <w:r w:rsidRPr="00906B69">
        <w:rPr>
          <w:rFonts w:ascii="Arial" w:hAnsi="Arial" w:cs="Arial"/>
        </w:rPr>
        <w:t>морају</w:t>
      </w:r>
      <w:r w:rsidRPr="00906B69">
        <w:rPr>
          <w:rFonts w:ascii="Arial" w:hAnsi="Arial" w:cs="Arial"/>
          <w:spacing w:val="2"/>
        </w:rPr>
        <w:t xml:space="preserve"> </w:t>
      </w:r>
      <w:r w:rsidRPr="00906B69">
        <w:rPr>
          <w:rFonts w:ascii="Arial" w:hAnsi="Arial" w:cs="Arial"/>
        </w:rPr>
        <w:t>бити</w:t>
      </w:r>
      <w:r w:rsidRPr="00906B69">
        <w:rPr>
          <w:rFonts w:ascii="Arial" w:hAnsi="Arial" w:cs="Arial"/>
          <w:spacing w:val="2"/>
        </w:rPr>
        <w:t xml:space="preserve"> </w:t>
      </w:r>
      <w:r w:rsidRPr="00906B69">
        <w:rPr>
          <w:rFonts w:ascii="Arial" w:hAnsi="Arial" w:cs="Arial"/>
        </w:rPr>
        <w:t>у</w:t>
      </w:r>
      <w:r w:rsidRPr="00906B69">
        <w:rPr>
          <w:rFonts w:ascii="Arial" w:hAnsi="Arial" w:cs="Arial"/>
          <w:spacing w:val="-1"/>
        </w:rPr>
        <w:t xml:space="preserve"> </w:t>
      </w:r>
      <w:r w:rsidRPr="00906B69">
        <w:rPr>
          <w:rFonts w:ascii="Arial" w:hAnsi="Arial" w:cs="Arial"/>
        </w:rPr>
        <w:t>границама</w:t>
      </w:r>
      <w:r w:rsidRPr="00906B69">
        <w:rPr>
          <w:rFonts w:ascii="Arial" w:hAnsi="Arial" w:cs="Arial"/>
        </w:rPr>
        <w:tab/>
        <w:t>предвид</w:t>
      </w:r>
      <w:r w:rsidRPr="00906B69">
        <w:rPr>
          <w:rFonts w:ascii="Arial" w:hAnsi="Arial" w:cs="Arial"/>
          <w:spacing w:val="-47"/>
        </w:rPr>
        <w:t xml:space="preserve"> </w:t>
      </w:r>
      <w:r w:rsidRPr="00906B69">
        <w:rPr>
          <w:rFonts w:ascii="Arial" w:hAnsi="Arial" w:cs="Arial"/>
        </w:rPr>
        <w:t>јеним</w:t>
      </w:r>
      <w:r w:rsidRPr="00906B69">
        <w:rPr>
          <w:rFonts w:ascii="Arial" w:hAnsi="Arial" w:cs="Arial"/>
          <w:spacing w:val="-1"/>
        </w:rPr>
        <w:t xml:space="preserve"> </w:t>
      </w:r>
      <w:r w:rsidRPr="00906B69">
        <w:rPr>
          <w:rFonts w:ascii="Arial" w:hAnsi="Arial" w:cs="Arial"/>
        </w:rPr>
        <w:t>стандардима.</w:t>
      </w:r>
    </w:p>
    <w:p w:rsidR="00906B69" w:rsidRPr="00906B69" w:rsidRDefault="00906B69" w:rsidP="00906B69">
      <w:pPr>
        <w:pStyle w:val="NoSpacing"/>
        <w:rPr>
          <w:rFonts w:ascii="Arial" w:hAnsi="Arial" w:cs="Arial"/>
        </w:rPr>
      </w:pPr>
      <w:r>
        <w:rPr>
          <w:rFonts w:ascii="Arial" w:hAnsi="Arial" w:cs="Arial"/>
          <w:lang w:val="sr-Cyrl-CS"/>
        </w:rPr>
        <w:t>12.</w:t>
      </w:r>
      <w:r w:rsidRPr="00906B69">
        <w:rPr>
          <w:rFonts w:ascii="Arial" w:hAnsi="Arial" w:cs="Arial"/>
        </w:rPr>
        <w:t>Извођач</w:t>
      </w:r>
      <w:r w:rsidRPr="00906B69">
        <w:rPr>
          <w:rFonts w:ascii="Arial" w:hAnsi="Arial" w:cs="Arial"/>
          <w:spacing w:val="1"/>
        </w:rPr>
        <w:t xml:space="preserve"> </w:t>
      </w:r>
      <w:r w:rsidRPr="00906B69">
        <w:rPr>
          <w:rFonts w:ascii="Arial" w:hAnsi="Arial" w:cs="Arial"/>
        </w:rPr>
        <w:t>је</w:t>
      </w:r>
      <w:r w:rsidRPr="00906B69">
        <w:rPr>
          <w:rFonts w:ascii="Arial" w:hAnsi="Arial" w:cs="Arial"/>
          <w:spacing w:val="1"/>
        </w:rPr>
        <w:t xml:space="preserve"> </w:t>
      </w:r>
      <w:r w:rsidRPr="00906B69">
        <w:rPr>
          <w:rFonts w:ascii="Arial" w:hAnsi="Arial" w:cs="Arial"/>
        </w:rPr>
        <w:t>дужан</w:t>
      </w:r>
      <w:r w:rsidRPr="00906B69">
        <w:rPr>
          <w:rFonts w:ascii="Arial" w:hAnsi="Arial" w:cs="Arial"/>
          <w:spacing w:val="1"/>
        </w:rPr>
        <w:t xml:space="preserve"> </w:t>
      </w:r>
      <w:r w:rsidRPr="00906B69">
        <w:rPr>
          <w:rFonts w:ascii="Arial" w:hAnsi="Arial" w:cs="Arial"/>
        </w:rPr>
        <w:t>да</w:t>
      </w:r>
      <w:r w:rsidRPr="00906B69">
        <w:rPr>
          <w:rFonts w:ascii="Arial" w:hAnsi="Arial" w:cs="Arial"/>
          <w:spacing w:val="1"/>
        </w:rPr>
        <w:t xml:space="preserve"> </w:t>
      </w:r>
      <w:r w:rsidRPr="00906B69">
        <w:rPr>
          <w:rFonts w:ascii="Arial" w:hAnsi="Arial" w:cs="Arial"/>
        </w:rPr>
        <w:t>кориснику</w:t>
      </w:r>
      <w:r w:rsidRPr="00906B69">
        <w:rPr>
          <w:rFonts w:ascii="Arial" w:hAnsi="Arial" w:cs="Arial"/>
          <w:spacing w:val="1"/>
        </w:rPr>
        <w:t xml:space="preserve"> </w:t>
      </w:r>
      <w:r w:rsidRPr="00906B69">
        <w:rPr>
          <w:rFonts w:ascii="Arial" w:hAnsi="Arial" w:cs="Arial"/>
        </w:rPr>
        <w:t>достави</w:t>
      </w:r>
      <w:r w:rsidRPr="00906B69">
        <w:rPr>
          <w:rFonts w:ascii="Arial" w:hAnsi="Arial" w:cs="Arial"/>
          <w:spacing w:val="1"/>
        </w:rPr>
        <w:t xml:space="preserve"> </w:t>
      </w:r>
      <w:r w:rsidRPr="00906B69">
        <w:rPr>
          <w:rFonts w:ascii="Arial" w:hAnsi="Arial" w:cs="Arial"/>
        </w:rPr>
        <w:t>табелу</w:t>
      </w:r>
      <w:r w:rsidRPr="00906B69">
        <w:rPr>
          <w:rFonts w:ascii="Arial" w:hAnsi="Arial" w:cs="Arial"/>
          <w:spacing w:val="1"/>
        </w:rPr>
        <w:t xml:space="preserve"> </w:t>
      </w:r>
      <w:r w:rsidRPr="00906B69">
        <w:rPr>
          <w:rFonts w:ascii="Arial" w:hAnsi="Arial" w:cs="Arial"/>
        </w:rPr>
        <w:t>линкова</w:t>
      </w:r>
      <w:r w:rsidRPr="00906B69">
        <w:rPr>
          <w:rFonts w:ascii="Arial" w:hAnsi="Arial" w:cs="Arial"/>
          <w:spacing w:val="1"/>
        </w:rPr>
        <w:t xml:space="preserve"> </w:t>
      </w:r>
      <w:r w:rsidRPr="00906B69">
        <w:rPr>
          <w:rFonts w:ascii="Arial" w:hAnsi="Arial" w:cs="Arial"/>
        </w:rPr>
        <w:t>са</w:t>
      </w:r>
      <w:r w:rsidRPr="00906B69">
        <w:rPr>
          <w:rFonts w:ascii="Arial" w:hAnsi="Arial" w:cs="Arial"/>
          <w:spacing w:val="1"/>
        </w:rPr>
        <w:t xml:space="preserve"> </w:t>
      </w:r>
      <w:r w:rsidRPr="00906B69">
        <w:rPr>
          <w:rFonts w:ascii="Arial" w:hAnsi="Arial" w:cs="Arial"/>
        </w:rPr>
        <w:t>одговарајућим</w:t>
      </w:r>
      <w:r w:rsidRPr="00906B69">
        <w:rPr>
          <w:rFonts w:ascii="Arial" w:hAnsi="Arial" w:cs="Arial"/>
          <w:spacing w:val="1"/>
        </w:rPr>
        <w:t xml:space="preserve"> </w:t>
      </w:r>
      <w:r w:rsidRPr="00906B69">
        <w:rPr>
          <w:rFonts w:ascii="Arial" w:hAnsi="Arial" w:cs="Arial"/>
        </w:rPr>
        <w:t>карактеристикама и другу потребну документацију неопходну за администрирање и одржавање</w:t>
      </w:r>
      <w:r w:rsidRPr="00906B69">
        <w:rPr>
          <w:rFonts w:ascii="Arial" w:hAnsi="Arial" w:cs="Arial"/>
          <w:spacing w:val="1"/>
        </w:rPr>
        <w:t xml:space="preserve"> </w:t>
      </w:r>
      <w:r w:rsidRPr="00906B69">
        <w:rPr>
          <w:rFonts w:ascii="Arial" w:hAnsi="Arial" w:cs="Arial"/>
        </w:rPr>
        <w:t>система.</w:t>
      </w:r>
    </w:p>
    <w:p w:rsidR="00906B69" w:rsidRPr="00906B69" w:rsidRDefault="00906B69" w:rsidP="00D967EB">
      <w:pPr>
        <w:pStyle w:val="NoSpacing"/>
        <w:rPr>
          <w:rFonts w:ascii="Arial" w:hAnsi="Arial" w:cs="Arial"/>
          <w:lang w:val="sr-Cyrl-CS"/>
        </w:rPr>
      </w:pPr>
    </w:p>
    <w:p w:rsidR="00D967EB" w:rsidRPr="00D967EB" w:rsidRDefault="00D967EB" w:rsidP="00D967EB">
      <w:pPr>
        <w:pStyle w:val="NoSpacing"/>
        <w:rPr>
          <w:rFonts w:ascii="Arial" w:hAnsi="Arial" w:cs="Arial"/>
          <w:lang w:val="sr-Cyrl-CS"/>
        </w:rPr>
      </w:pPr>
    </w:p>
    <w:p w:rsidR="00D967EB" w:rsidRPr="00D967EB" w:rsidRDefault="00D967EB" w:rsidP="00D967EB">
      <w:pPr>
        <w:pStyle w:val="NoSpacing"/>
        <w:rPr>
          <w:rFonts w:ascii="Arial" w:hAnsi="Arial" w:cs="Arial"/>
          <w:lang w:val="sr-Cyrl-CS"/>
        </w:rPr>
      </w:pPr>
    </w:p>
    <w:p w:rsidR="00D967EB" w:rsidRPr="00D967EB" w:rsidRDefault="00D967EB" w:rsidP="00D967EB">
      <w:pPr>
        <w:pStyle w:val="NoSpacing"/>
        <w:rPr>
          <w:rFonts w:ascii="Arial" w:hAnsi="Arial" w:cs="Arial"/>
        </w:rPr>
      </w:pPr>
    </w:p>
    <w:p w:rsidR="00D967EB" w:rsidRPr="00D967EB" w:rsidRDefault="00D967EB" w:rsidP="00D967EB">
      <w:pPr>
        <w:pStyle w:val="NoSpacing"/>
        <w:rPr>
          <w:rFonts w:ascii="Arial" w:hAnsi="Arial" w:cs="Arial"/>
          <w:lang w:val="sr-Cyrl-CS"/>
        </w:rPr>
      </w:pPr>
    </w:p>
    <w:p w:rsidR="00D967EB" w:rsidRPr="00D967EB" w:rsidRDefault="00D967EB" w:rsidP="00D967EB">
      <w:pPr>
        <w:pStyle w:val="NoSpacing"/>
        <w:rPr>
          <w:rFonts w:ascii="Arial" w:hAnsi="Arial" w:cs="Arial"/>
          <w:lang w:val="sr-Cyrl-CS"/>
        </w:rPr>
      </w:pPr>
    </w:p>
    <w:p w:rsidR="00D967EB" w:rsidRPr="00D967EB" w:rsidRDefault="00D967EB" w:rsidP="00D967EB">
      <w:pPr>
        <w:pStyle w:val="NoSpacing"/>
        <w:rPr>
          <w:rFonts w:ascii="Arial" w:hAnsi="Arial" w:cs="Arial"/>
          <w:lang w:val="sr-Cyrl-CS"/>
        </w:rPr>
      </w:pPr>
    </w:p>
    <w:p w:rsidR="00D967EB" w:rsidRPr="00D967EB" w:rsidRDefault="00D967EB">
      <w:pPr>
        <w:rPr>
          <w:lang w:val="sr-Cyrl-CS"/>
        </w:rPr>
      </w:pPr>
    </w:p>
    <w:sectPr w:rsidR="00D967EB" w:rsidRPr="00D967EB" w:rsidSect="00B23656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B45373"/>
    <w:multiLevelType w:val="hybridMultilevel"/>
    <w:tmpl w:val="494E89BE"/>
    <w:lvl w:ilvl="0" w:tplc="C1E285CC">
      <w:start w:val="1"/>
      <w:numFmt w:val="decimal"/>
      <w:lvlText w:val="%1)"/>
      <w:lvlJc w:val="left"/>
      <w:pPr>
        <w:ind w:left="969" w:hanging="231"/>
        <w:jc w:val="left"/>
      </w:pPr>
      <w:rPr>
        <w:rFonts w:ascii="Calibri" w:eastAsia="Calibri" w:hAnsi="Calibri" w:cs="Calibri" w:hint="default"/>
        <w:w w:val="100"/>
        <w:sz w:val="22"/>
        <w:szCs w:val="22"/>
        <w:lang w:eastAsia="en-US" w:bidi="ar-SA"/>
      </w:rPr>
    </w:lvl>
    <w:lvl w:ilvl="1" w:tplc="82F46312">
      <w:numFmt w:val="bullet"/>
      <w:lvlText w:val="•"/>
      <w:lvlJc w:val="left"/>
      <w:pPr>
        <w:ind w:left="1946" w:hanging="231"/>
      </w:pPr>
      <w:rPr>
        <w:rFonts w:hint="default"/>
        <w:lang w:eastAsia="en-US" w:bidi="ar-SA"/>
      </w:rPr>
    </w:lvl>
    <w:lvl w:ilvl="2" w:tplc="43B27BBC">
      <w:numFmt w:val="bullet"/>
      <w:lvlText w:val="•"/>
      <w:lvlJc w:val="left"/>
      <w:pPr>
        <w:ind w:left="2933" w:hanging="231"/>
      </w:pPr>
      <w:rPr>
        <w:rFonts w:hint="default"/>
        <w:lang w:eastAsia="en-US" w:bidi="ar-SA"/>
      </w:rPr>
    </w:lvl>
    <w:lvl w:ilvl="3" w:tplc="75A6CB6E">
      <w:numFmt w:val="bullet"/>
      <w:lvlText w:val="•"/>
      <w:lvlJc w:val="left"/>
      <w:pPr>
        <w:ind w:left="3919" w:hanging="231"/>
      </w:pPr>
      <w:rPr>
        <w:rFonts w:hint="default"/>
        <w:lang w:eastAsia="en-US" w:bidi="ar-SA"/>
      </w:rPr>
    </w:lvl>
    <w:lvl w:ilvl="4" w:tplc="CEB22A34">
      <w:numFmt w:val="bullet"/>
      <w:lvlText w:val="•"/>
      <w:lvlJc w:val="left"/>
      <w:pPr>
        <w:ind w:left="4906" w:hanging="231"/>
      </w:pPr>
      <w:rPr>
        <w:rFonts w:hint="default"/>
        <w:lang w:eastAsia="en-US" w:bidi="ar-SA"/>
      </w:rPr>
    </w:lvl>
    <w:lvl w:ilvl="5" w:tplc="69E4F226">
      <w:numFmt w:val="bullet"/>
      <w:lvlText w:val="•"/>
      <w:lvlJc w:val="left"/>
      <w:pPr>
        <w:ind w:left="5893" w:hanging="231"/>
      </w:pPr>
      <w:rPr>
        <w:rFonts w:hint="default"/>
        <w:lang w:eastAsia="en-US" w:bidi="ar-SA"/>
      </w:rPr>
    </w:lvl>
    <w:lvl w:ilvl="6" w:tplc="54247156">
      <w:numFmt w:val="bullet"/>
      <w:lvlText w:val="•"/>
      <w:lvlJc w:val="left"/>
      <w:pPr>
        <w:ind w:left="6879" w:hanging="231"/>
      </w:pPr>
      <w:rPr>
        <w:rFonts w:hint="default"/>
        <w:lang w:eastAsia="en-US" w:bidi="ar-SA"/>
      </w:rPr>
    </w:lvl>
    <w:lvl w:ilvl="7" w:tplc="93826BFA">
      <w:numFmt w:val="bullet"/>
      <w:lvlText w:val="•"/>
      <w:lvlJc w:val="left"/>
      <w:pPr>
        <w:ind w:left="7866" w:hanging="231"/>
      </w:pPr>
      <w:rPr>
        <w:rFonts w:hint="default"/>
        <w:lang w:eastAsia="en-US" w:bidi="ar-SA"/>
      </w:rPr>
    </w:lvl>
    <w:lvl w:ilvl="8" w:tplc="B4161DE6">
      <w:numFmt w:val="bullet"/>
      <w:lvlText w:val="•"/>
      <w:lvlJc w:val="left"/>
      <w:pPr>
        <w:ind w:left="8853" w:hanging="231"/>
      </w:pPr>
      <w:rPr>
        <w:rFonts w:hint="default"/>
        <w:lang w:eastAsia="en-US" w:bidi="ar-SA"/>
      </w:rPr>
    </w:lvl>
  </w:abstractNum>
  <w:abstractNum w:abstractNumId="1">
    <w:nsid w:val="323025F4"/>
    <w:multiLevelType w:val="hybridMultilevel"/>
    <w:tmpl w:val="25C090B8"/>
    <w:lvl w:ilvl="0" w:tplc="E6108B8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7B5F2B"/>
    <w:multiLevelType w:val="hybridMultilevel"/>
    <w:tmpl w:val="BD04CAEE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7C0AA3"/>
    <w:multiLevelType w:val="hybridMultilevel"/>
    <w:tmpl w:val="9A0892C2"/>
    <w:lvl w:ilvl="0" w:tplc="B4B88932">
      <w:numFmt w:val="bullet"/>
      <w:lvlText w:val="-"/>
      <w:lvlJc w:val="left"/>
      <w:pPr>
        <w:ind w:left="739" w:hanging="118"/>
      </w:pPr>
      <w:rPr>
        <w:rFonts w:ascii="Calibri" w:eastAsia="Calibri" w:hAnsi="Calibri" w:cs="Calibri" w:hint="default"/>
        <w:w w:val="100"/>
        <w:sz w:val="22"/>
        <w:szCs w:val="22"/>
        <w:lang w:eastAsia="en-US" w:bidi="ar-SA"/>
      </w:rPr>
    </w:lvl>
    <w:lvl w:ilvl="1" w:tplc="AFB07C56">
      <w:numFmt w:val="bullet"/>
      <w:lvlText w:val="•"/>
      <w:lvlJc w:val="left"/>
      <w:pPr>
        <w:ind w:left="1748" w:hanging="118"/>
      </w:pPr>
      <w:rPr>
        <w:rFonts w:hint="default"/>
        <w:lang w:eastAsia="en-US" w:bidi="ar-SA"/>
      </w:rPr>
    </w:lvl>
    <w:lvl w:ilvl="2" w:tplc="8B6C1E36">
      <w:numFmt w:val="bullet"/>
      <w:lvlText w:val="•"/>
      <w:lvlJc w:val="left"/>
      <w:pPr>
        <w:ind w:left="2757" w:hanging="118"/>
      </w:pPr>
      <w:rPr>
        <w:rFonts w:hint="default"/>
        <w:lang w:eastAsia="en-US" w:bidi="ar-SA"/>
      </w:rPr>
    </w:lvl>
    <w:lvl w:ilvl="3" w:tplc="86A629FA">
      <w:numFmt w:val="bullet"/>
      <w:lvlText w:val="•"/>
      <w:lvlJc w:val="left"/>
      <w:pPr>
        <w:ind w:left="3765" w:hanging="118"/>
      </w:pPr>
      <w:rPr>
        <w:rFonts w:hint="default"/>
        <w:lang w:eastAsia="en-US" w:bidi="ar-SA"/>
      </w:rPr>
    </w:lvl>
    <w:lvl w:ilvl="4" w:tplc="A61282EE">
      <w:numFmt w:val="bullet"/>
      <w:lvlText w:val="•"/>
      <w:lvlJc w:val="left"/>
      <w:pPr>
        <w:ind w:left="4774" w:hanging="118"/>
      </w:pPr>
      <w:rPr>
        <w:rFonts w:hint="default"/>
        <w:lang w:eastAsia="en-US" w:bidi="ar-SA"/>
      </w:rPr>
    </w:lvl>
    <w:lvl w:ilvl="5" w:tplc="4EB6ECB6">
      <w:numFmt w:val="bullet"/>
      <w:lvlText w:val="•"/>
      <w:lvlJc w:val="left"/>
      <w:pPr>
        <w:ind w:left="5783" w:hanging="118"/>
      </w:pPr>
      <w:rPr>
        <w:rFonts w:hint="default"/>
        <w:lang w:eastAsia="en-US" w:bidi="ar-SA"/>
      </w:rPr>
    </w:lvl>
    <w:lvl w:ilvl="6" w:tplc="C7E8BAC8">
      <w:numFmt w:val="bullet"/>
      <w:lvlText w:val="•"/>
      <w:lvlJc w:val="left"/>
      <w:pPr>
        <w:ind w:left="6791" w:hanging="118"/>
      </w:pPr>
      <w:rPr>
        <w:rFonts w:hint="default"/>
        <w:lang w:eastAsia="en-US" w:bidi="ar-SA"/>
      </w:rPr>
    </w:lvl>
    <w:lvl w:ilvl="7" w:tplc="1480DE18">
      <w:numFmt w:val="bullet"/>
      <w:lvlText w:val="•"/>
      <w:lvlJc w:val="left"/>
      <w:pPr>
        <w:ind w:left="7800" w:hanging="118"/>
      </w:pPr>
      <w:rPr>
        <w:rFonts w:hint="default"/>
        <w:lang w:eastAsia="en-US" w:bidi="ar-SA"/>
      </w:rPr>
    </w:lvl>
    <w:lvl w:ilvl="8" w:tplc="EED868C4">
      <w:numFmt w:val="bullet"/>
      <w:lvlText w:val="•"/>
      <w:lvlJc w:val="left"/>
      <w:pPr>
        <w:ind w:left="8809" w:hanging="118"/>
      </w:pPr>
      <w:rPr>
        <w:rFonts w:hint="default"/>
        <w:lang w:eastAsia="en-US" w:bidi="ar-SA"/>
      </w:rPr>
    </w:lvl>
  </w:abstractNum>
  <w:abstractNum w:abstractNumId="4">
    <w:nsid w:val="56D9169E"/>
    <w:multiLevelType w:val="multilevel"/>
    <w:tmpl w:val="3266BD92"/>
    <w:lvl w:ilvl="0">
      <w:start w:val="1"/>
      <w:numFmt w:val="decimal"/>
      <w:lvlText w:val="%1"/>
      <w:lvlJc w:val="left"/>
      <w:pPr>
        <w:ind w:left="1286" w:hanging="548"/>
        <w:jc w:val="left"/>
      </w:pPr>
      <w:rPr>
        <w:rFonts w:hint="default"/>
        <w:lang w:eastAsia="en-US" w:bidi="ar-SA"/>
      </w:rPr>
    </w:lvl>
    <w:lvl w:ilvl="1">
      <w:start w:val="5"/>
      <w:numFmt w:val="decimal"/>
      <w:lvlText w:val="%1.%2."/>
      <w:lvlJc w:val="left"/>
      <w:pPr>
        <w:ind w:left="1286" w:hanging="548"/>
        <w:jc w:val="left"/>
      </w:pPr>
      <w:rPr>
        <w:rFonts w:ascii="Arial" w:eastAsia="Arial" w:hAnsi="Arial" w:cs="Arial" w:hint="default"/>
        <w:b/>
        <w:bCs/>
        <w:w w:val="100"/>
        <w:sz w:val="28"/>
        <w:szCs w:val="28"/>
        <w:lang w:eastAsia="en-US" w:bidi="ar-SA"/>
      </w:rPr>
    </w:lvl>
    <w:lvl w:ilvl="2">
      <w:start w:val="1"/>
      <w:numFmt w:val="decimal"/>
      <w:lvlText w:val="%1.%2.%3"/>
      <w:lvlJc w:val="left"/>
      <w:pPr>
        <w:ind w:left="1289" w:hanging="550"/>
        <w:jc w:val="left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  <w:lang w:eastAsia="en-US" w:bidi="ar-SA"/>
      </w:rPr>
    </w:lvl>
    <w:lvl w:ilvl="3">
      <w:start w:val="1"/>
      <w:numFmt w:val="decimal"/>
      <w:lvlText w:val="%4."/>
      <w:lvlJc w:val="left"/>
      <w:pPr>
        <w:ind w:left="1576" w:hanging="271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eastAsia="en-US" w:bidi="ar-SA"/>
      </w:rPr>
    </w:lvl>
    <w:lvl w:ilvl="4">
      <w:numFmt w:val="bullet"/>
      <w:lvlText w:val="•"/>
      <w:lvlJc w:val="left"/>
      <w:pPr>
        <w:ind w:left="3891" w:hanging="271"/>
      </w:pPr>
      <w:rPr>
        <w:rFonts w:hint="default"/>
        <w:lang w:eastAsia="en-US" w:bidi="ar-SA"/>
      </w:rPr>
    </w:lvl>
    <w:lvl w:ilvl="5">
      <w:numFmt w:val="bullet"/>
      <w:lvlText w:val="•"/>
      <w:lvlJc w:val="left"/>
      <w:pPr>
        <w:ind w:left="5047" w:hanging="271"/>
      </w:pPr>
      <w:rPr>
        <w:rFonts w:hint="default"/>
        <w:lang w:eastAsia="en-US" w:bidi="ar-SA"/>
      </w:rPr>
    </w:lvl>
    <w:lvl w:ilvl="6">
      <w:numFmt w:val="bullet"/>
      <w:lvlText w:val="•"/>
      <w:lvlJc w:val="left"/>
      <w:pPr>
        <w:ind w:left="6203" w:hanging="271"/>
      </w:pPr>
      <w:rPr>
        <w:rFonts w:hint="default"/>
        <w:lang w:eastAsia="en-US" w:bidi="ar-SA"/>
      </w:rPr>
    </w:lvl>
    <w:lvl w:ilvl="7">
      <w:numFmt w:val="bullet"/>
      <w:lvlText w:val="•"/>
      <w:lvlJc w:val="left"/>
      <w:pPr>
        <w:ind w:left="7359" w:hanging="271"/>
      </w:pPr>
      <w:rPr>
        <w:rFonts w:hint="default"/>
        <w:lang w:eastAsia="en-US" w:bidi="ar-SA"/>
      </w:rPr>
    </w:lvl>
    <w:lvl w:ilvl="8">
      <w:numFmt w:val="bullet"/>
      <w:lvlText w:val="•"/>
      <w:lvlJc w:val="left"/>
      <w:pPr>
        <w:ind w:left="8514" w:hanging="271"/>
      </w:pPr>
      <w:rPr>
        <w:rFonts w:hint="default"/>
        <w:lang w:eastAsia="en-US" w:bidi="ar-SA"/>
      </w:rPr>
    </w:lvl>
  </w:abstractNum>
  <w:abstractNum w:abstractNumId="5">
    <w:nsid w:val="5B150DF8"/>
    <w:multiLevelType w:val="hybridMultilevel"/>
    <w:tmpl w:val="08447E86"/>
    <w:lvl w:ilvl="0" w:tplc="6DE0A4B0">
      <w:start w:val="1"/>
      <w:numFmt w:val="decimal"/>
      <w:lvlText w:val="%1."/>
      <w:lvlJc w:val="left"/>
      <w:pPr>
        <w:ind w:left="739" w:hanging="720"/>
        <w:jc w:val="left"/>
      </w:pPr>
      <w:rPr>
        <w:rFonts w:ascii="Calibri" w:eastAsia="Calibri" w:hAnsi="Calibri" w:cs="Calibri" w:hint="default"/>
        <w:w w:val="100"/>
        <w:sz w:val="22"/>
        <w:szCs w:val="22"/>
        <w:lang w:eastAsia="en-US" w:bidi="ar-SA"/>
      </w:rPr>
    </w:lvl>
    <w:lvl w:ilvl="1" w:tplc="9C969F68">
      <w:start w:val="1"/>
      <w:numFmt w:val="decimal"/>
      <w:lvlText w:val="%2"/>
      <w:lvlJc w:val="left"/>
      <w:pPr>
        <w:ind w:left="1622" w:hanging="163"/>
        <w:jc w:val="left"/>
      </w:pPr>
      <w:rPr>
        <w:rFonts w:ascii="Calibri" w:eastAsia="Calibri" w:hAnsi="Calibri" w:cs="Calibri" w:hint="default"/>
        <w:w w:val="100"/>
        <w:sz w:val="22"/>
        <w:szCs w:val="22"/>
        <w:lang w:eastAsia="en-US" w:bidi="ar-SA"/>
      </w:rPr>
    </w:lvl>
    <w:lvl w:ilvl="2" w:tplc="C3EE0106">
      <w:numFmt w:val="bullet"/>
      <w:lvlText w:val="•"/>
      <w:lvlJc w:val="left"/>
      <w:pPr>
        <w:ind w:left="2642" w:hanging="163"/>
      </w:pPr>
      <w:rPr>
        <w:rFonts w:hint="default"/>
        <w:lang w:eastAsia="en-US" w:bidi="ar-SA"/>
      </w:rPr>
    </w:lvl>
    <w:lvl w:ilvl="3" w:tplc="925ECA6E">
      <w:numFmt w:val="bullet"/>
      <w:lvlText w:val="•"/>
      <w:lvlJc w:val="left"/>
      <w:pPr>
        <w:ind w:left="3665" w:hanging="163"/>
      </w:pPr>
      <w:rPr>
        <w:rFonts w:hint="default"/>
        <w:lang w:eastAsia="en-US" w:bidi="ar-SA"/>
      </w:rPr>
    </w:lvl>
    <w:lvl w:ilvl="4" w:tplc="838E447E">
      <w:numFmt w:val="bullet"/>
      <w:lvlText w:val="•"/>
      <w:lvlJc w:val="left"/>
      <w:pPr>
        <w:ind w:left="4688" w:hanging="163"/>
      </w:pPr>
      <w:rPr>
        <w:rFonts w:hint="default"/>
        <w:lang w:eastAsia="en-US" w:bidi="ar-SA"/>
      </w:rPr>
    </w:lvl>
    <w:lvl w:ilvl="5" w:tplc="20E65DC0">
      <w:numFmt w:val="bullet"/>
      <w:lvlText w:val="•"/>
      <w:lvlJc w:val="left"/>
      <w:pPr>
        <w:ind w:left="5711" w:hanging="163"/>
      </w:pPr>
      <w:rPr>
        <w:rFonts w:hint="default"/>
        <w:lang w:eastAsia="en-US" w:bidi="ar-SA"/>
      </w:rPr>
    </w:lvl>
    <w:lvl w:ilvl="6" w:tplc="2444A450">
      <w:numFmt w:val="bullet"/>
      <w:lvlText w:val="•"/>
      <w:lvlJc w:val="left"/>
      <w:pPr>
        <w:ind w:left="6734" w:hanging="163"/>
      </w:pPr>
      <w:rPr>
        <w:rFonts w:hint="default"/>
        <w:lang w:eastAsia="en-US" w:bidi="ar-SA"/>
      </w:rPr>
    </w:lvl>
    <w:lvl w:ilvl="7" w:tplc="083E8076">
      <w:numFmt w:val="bullet"/>
      <w:lvlText w:val="•"/>
      <w:lvlJc w:val="left"/>
      <w:pPr>
        <w:ind w:left="7757" w:hanging="163"/>
      </w:pPr>
      <w:rPr>
        <w:rFonts w:hint="default"/>
        <w:lang w:eastAsia="en-US" w:bidi="ar-SA"/>
      </w:rPr>
    </w:lvl>
    <w:lvl w:ilvl="8" w:tplc="B46AC4A2">
      <w:numFmt w:val="bullet"/>
      <w:lvlText w:val="•"/>
      <w:lvlJc w:val="left"/>
      <w:pPr>
        <w:ind w:left="8780" w:hanging="163"/>
      </w:pPr>
      <w:rPr>
        <w:rFonts w:hint="default"/>
        <w:lang w:eastAsia="en-US" w:bidi="ar-SA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5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grammar="clean"/>
  <w:defaultTabStop w:val="708"/>
  <w:hyphenationZone w:val="425"/>
  <w:characterSpacingControl w:val="doNotCompress"/>
  <w:compat/>
  <w:rsids>
    <w:rsidRoot w:val="00322271"/>
    <w:rsid w:val="00245771"/>
    <w:rsid w:val="00322271"/>
    <w:rsid w:val="00496A05"/>
    <w:rsid w:val="00873D26"/>
    <w:rsid w:val="008F670C"/>
    <w:rsid w:val="00906B69"/>
    <w:rsid w:val="00B23656"/>
    <w:rsid w:val="00D967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32227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Heading2">
    <w:name w:val="heading 2"/>
    <w:basedOn w:val="Normal"/>
    <w:link w:val="Heading2Char"/>
    <w:uiPriority w:val="1"/>
    <w:qFormat/>
    <w:rsid w:val="00245771"/>
    <w:pPr>
      <w:ind w:left="739"/>
      <w:outlineLvl w:val="1"/>
    </w:pPr>
    <w:rPr>
      <w:rFonts w:ascii="Arial" w:eastAsia="Arial" w:hAnsi="Arial" w:cs="Arial"/>
      <w:b/>
      <w:bCs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322271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1"/>
    <w:rsid w:val="00245771"/>
    <w:rPr>
      <w:rFonts w:ascii="Arial" w:eastAsia="Arial" w:hAnsi="Arial" w:cs="Arial"/>
      <w:b/>
      <w:bCs/>
      <w:lang w:val="en-US"/>
    </w:rPr>
  </w:style>
  <w:style w:type="paragraph" w:styleId="BodyText">
    <w:name w:val="Body Text"/>
    <w:basedOn w:val="Normal"/>
    <w:link w:val="BodyTextChar"/>
    <w:uiPriority w:val="1"/>
    <w:qFormat/>
    <w:rsid w:val="00245771"/>
    <w:rPr>
      <w:rFonts w:ascii="Calibri" w:eastAsia="Calibri" w:hAnsi="Calibri" w:cs="Calibri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245771"/>
    <w:rPr>
      <w:rFonts w:ascii="Calibri" w:eastAsia="Calibri" w:hAnsi="Calibri" w:cs="Calibri"/>
      <w:lang w:val="en-US"/>
    </w:rPr>
  </w:style>
  <w:style w:type="paragraph" w:styleId="NoSpacing">
    <w:name w:val="No Spacing"/>
    <w:uiPriority w:val="1"/>
    <w:qFormat/>
    <w:rsid w:val="0024577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67EB"/>
    <w:rPr>
      <w:rFonts w:ascii="Tahoma" w:eastAsia="Calibri" w:hAnsi="Tahoma" w:cs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67EB"/>
    <w:rPr>
      <w:rFonts w:ascii="Tahoma" w:eastAsia="Calibri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9</Pages>
  <Words>3864</Words>
  <Characters>22026</Characters>
  <Application>Microsoft Office Word</Application>
  <DocSecurity>0</DocSecurity>
  <Lines>183</Lines>
  <Paragraphs>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JP Kladovo</Company>
  <LinksUpToDate>false</LinksUpToDate>
  <CharactersWithSpaces>25839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4</cp:revision>
  <dcterms:created xsi:type="dcterms:W3CDTF">2024-04-05T05:50:00Z</dcterms:created>
  <dcterms:modified xsi:type="dcterms:W3CDTF">2024-04-05T08:05:00Z</dcterms:modified>
</cp:coreProperties>
</file>