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DC528" w14:textId="7E0DAB60" w:rsidR="00630CBA" w:rsidRPr="00885CE7" w:rsidRDefault="00630CBA" w:rsidP="00630CBA">
      <w:pPr>
        <w:spacing w:after="120"/>
        <w:jc w:val="center"/>
        <w:rPr>
          <w:rFonts w:ascii="Arial" w:hAnsi="Arial" w:cs="Arial"/>
          <w:b/>
          <w:iCs/>
          <w:lang w:val="sr-Cyrl-RS"/>
        </w:rPr>
      </w:pPr>
      <w:bookmarkStart w:id="0" w:name="_GoBack"/>
      <w:bookmarkEnd w:id="0"/>
      <w:r w:rsidRPr="00885CE7">
        <w:rPr>
          <w:rFonts w:ascii="Arial" w:hAnsi="Arial" w:cs="Arial"/>
          <w:b/>
          <w:iCs/>
          <w:lang w:val="sr-Cyrl-RS"/>
        </w:rPr>
        <w:t>МОДЕЛ УГОВОРА</w:t>
      </w:r>
      <w:r w:rsidR="00B50B25" w:rsidRPr="00885CE7">
        <w:rPr>
          <w:rFonts w:ascii="Arial" w:hAnsi="Arial" w:cs="Arial"/>
          <w:b/>
          <w:iCs/>
          <w:lang w:val="sr-Cyrl-RS"/>
        </w:rPr>
        <w:t xml:space="preserve"> О ПРУЖАЊУ ГЕОДЕТСКИХ УСЛУГА</w:t>
      </w:r>
    </w:p>
    <w:p w14:paraId="3DA34094" w14:textId="77777777" w:rsidR="00630CBA" w:rsidRPr="00885CE7" w:rsidRDefault="00630CBA" w:rsidP="00630CBA">
      <w:pPr>
        <w:spacing w:after="120"/>
        <w:rPr>
          <w:rFonts w:ascii="Arial" w:hAnsi="Arial" w:cs="Arial"/>
          <w:b/>
          <w:iCs/>
        </w:rPr>
      </w:pPr>
    </w:p>
    <w:p w14:paraId="53946B28" w14:textId="77777777" w:rsidR="00630CBA" w:rsidRPr="00885CE7" w:rsidRDefault="00630CBA" w:rsidP="00630CBA">
      <w:pPr>
        <w:spacing w:after="120"/>
        <w:rPr>
          <w:rFonts w:ascii="Arial" w:hAnsi="Arial" w:cs="Arial"/>
          <w:b/>
          <w:iCs/>
        </w:rPr>
      </w:pPr>
    </w:p>
    <w:p w14:paraId="534B5574" w14:textId="3AF13BEB" w:rsidR="00630CBA" w:rsidRPr="00885CE7" w:rsidRDefault="00630CBA" w:rsidP="00630CBA">
      <w:pPr>
        <w:spacing w:after="120"/>
        <w:rPr>
          <w:rFonts w:ascii="Arial" w:hAnsi="Arial" w:cs="Arial"/>
          <w:iCs/>
        </w:rPr>
      </w:pPr>
      <w:r w:rsidRPr="00885CE7">
        <w:rPr>
          <w:rFonts w:ascii="Arial" w:hAnsi="Arial" w:cs="Arial"/>
          <w:b/>
          <w:iCs/>
        </w:rPr>
        <w:t>Закључен између:</w:t>
      </w:r>
    </w:p>
    <w:p w14:paraId="76CBC231" w14:textId="4263AD33" w:rsidR="00630CBA" w:rsidRPr="00CB086C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</w:rPr>
        <w:t xml:space="preserve">Наручиоца </w:t>
      </w:r>
      <w:r w:rsidRPr="00885CE7">
        <w:rPr>
          <w:rFonts w:ascii="Arial" w:hAnsi="Arial" w:cs="Arial"/>
          <w:iCs/>
          <w:lang w:val="sr-Cyrl-RS"/>
        </w:rPr>
        <w:t>Општинска управа Кладово</w:t>
      </w:r>
      <w:r w:rsidRPr="00885CE7">
        <w:rPr>
          <w:rFonts w:ascii="Arial" w:hAnsi="Arial" w:cs="Arial"/>
          <w:iCs/>
        </w:rPr>
        <w:t xml:space="preserve"> са седиштем у </w:t>
      </w:r>
      <w:r w:rsidRPr="00885CE7">
        <w:rPr>
          <w:rFonts w:ascii="Arial" w:hAnsi="Arial" w:cs="Arial"/>
          <w:iCs/>
          <w:lang w:val="sr-Cyrl-RS"/>
        </w:rPr>
        <w:t>Кладову</w:t>
      </w:r>
      <w:r w:rsidRPr="00885CE7">
        <w:rPr>
          <w:rFonts w:ascii="Arial" w:hAnsi="Arial" w:cs="Arial"/>
          <w:iCs/>
        </w:rPr>
        <w:t xml:space="preserve">, улица </w:t>
      </w:r>
      <w:r w:rsidRPr="00885CE7">
        <w:rPr>
          <w:rFonts w:ascii="Arial" w:hAnsi="Arial" w:cs="Arial"/>
          <w:iCs/>
          <w:lang w:val="sr-Cyrl-RS"/>
        </w:rPr>
        <w:t>Краља Александра бр.35</w:t>
      </w:r>
      <w:r w:rsidRPr="00885CE7">
        <w:rPr>
          <w:rFonts w:ascii="Arial" w:hAnsi="Arial" w:cs="Arial"/>
          <w:iCs/>
        </w:rPr>
        <w:t>, ПИБ:</w:t>
      </w:r>
      <w:r w:rsidRPr="00885CE7">
        <w:rPr>
          <w:rFonts w:ascii="Arial" w:hAnsi="Arial" w:cs="Arial"/>
          <w:iCs/>
          <w:lang w:val="sr-Cyrl-RS"/>
        </w:rPr>
        <w:t xml:space="preserve"> 100697090</w:t>
      </w:r>
      <w:r w:rsidRPr="00885CE7">
        <w:rPr>
          <w:rFonts w:ascii="Arial" w:hAnsi="Arial" w:cs="Arial"/>
          <w:iCs/>
        </w:rPr>
        <w:t xml:space="preserve"> Матични број: </w:t>
      </w:r>
      <w:r w:rsidRPr="00885CE7">
        <w:rPr>
          <w:rFonts w:ascii="Arial" w:hAnsi="Arial" w:cs="Arial"/>
          <w:iCs/>
          <w:lang w:val="sr-Cyrl-RS"/>
        </w:rPr>
        <w:t>07213182</w:t>
      </w:r>
      <w:r w:rsidR="00B50B25" w:rsidRPr="00885CE7">
        <w:rPr>
          <w:rFonts w:ascii="Arial" w:hAnsi="Arial" w:cs="Arial"/>
          <w:iCs/>
          <w:lang w:val="sr-Cyrl-RS"/>
        </w:rPr>
        <w:t xml:space="preserve"> </w:t>
      </w:r>
      <w:r w:rsidRPr="00885CE7">
        <w:rPr>
          <w:rFonts w:ascii="Arial" w:hAnsi="Arial" w:cs="Arial"/>
          <w:iCs/>
        </w:rPr>
        <w:t>ко</w:t>
      </w:r>
      <w:r w:rsidRPr="00885CE7">
        <w:rPr>
          <w:rFonts w:ascii="Arial" w:hAnsi="Arial" w:cs="Arial"/>
          <w:iCs/>
          <w:lang w:val="sr-Cyrl-RS"/>
        </w:rPr>
        <w:t>ју</w:t>
      </w:r>
      <w:r w:rsidRPr="00885CE7">
        <w:rPr>
          <w:rFonts w:ascii="Arial" w:hAnsi="Arial" w:cs="Arial"/>
          <w:iCs/>
        </w:rPr>
        <w:t xml:space="preserve"> заступа</w:t>
      </w:r>
      <w:r w:rsidRPr="00885CE7">
        <w:rPr>
          <w:rFonts w:ascii="Arial" w:hAnsi="Arial" w:cs="Arial"/>
          <w:iCs/>
          <w:lang w:val="sr-Cyrl-RS"/>
        </w:rPr>
        <w:t xml:space="preserve"> </w:t>
      </w:r>
      <w:r w:rsidR="00541964">
        <w:rPr>
          <w:rFonts w:ascii="Arial" w:hAnsi="Arial" w:cs="Arial"/>
          <w:iCs/>
          <w:lang w:val="sr-Cyrl-RS"/>
        </w:rPr>
        <w:t>начелник Златко Калиновић</w:t>
      </w:r>
      <w:r w:rsidR="00B50B25" w:rsidRPr="00885CE7">
        <w:rPr>
          <w:rFonts w:ascii="Arial" w:hAnsi="Arial" w:cs="Arial"/>
          <w:iCs/>
          <w:lang w:val="sr-Cyrl-RS"/>
        </w:rPr>
        <w:t xml:space="preserve"> </w:t>
      </w:r>
      <w:r w:rsidRPr="00885CE7">
        <w:rPr>
          <w:rFonts w:ascii="Arial" w:hAnsi="Arial" w:cs="Arial"/>
          <w:iCs/>
          <w:lang w:val="sr-Cyrl-RS"/>
        </w:rPr>
        <w:t>, дипл. правник</w:t>
      </w:r>
      <w:r w:rsidRPr="00885CE7">
        <w:rPr>
          <w:rFonts w:ascii="Arial" w:hAnsi="Arial" w:cs="Arial"/>
          <w:iCs/>
        </w:rPr>
        <w:t xml:space="preserve"> </w:t>
      </w:r>
      <w:r w:rsidR="00CB086C">
        <w:rPr>
          <w:rFonts w:ascii="Arial" w:hAnsi="Arial" w:cs="Arial"/>
          <w:iCs/>
          <w:lang w:val="sr-Cyrl-RS"/>
        </w:rPr>
        <w:t>.</w:t>
      </w:r>
    </w:p>
    <w:p w14:paraId="01E5DAC6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</w:rPr>
        <w:t xml:space="preserve">(у даљем тексту: </w:t>
      </w:r>
      <w:r w:rsidRPr="00885CE7">
        <w:rPr>
          <w:rFonts w:ascii="Arial" w:hAnsi="Arial" w:cs="Arial"/>
          <w:b/>
          <w:bCs/>
          <w:iCs/>
          <w:lang w:val="sr-Cyrl-RS"/>
        </w:rPr>
        <w:t>Наручилац</w:t>
      </w:r>
      <w:r w:rsidRPr="00885CE7">
        <w:rPr>
          <w:rFonts w:ascii="Arial" w:hAnsi="Arial" w:cs="Arial"/>
          <w:iCs/>
        </w:rPr>
        <w:t>)</w:t>
      </w:r>
    </w:p>
    <w:p w14:paraId="6A0692E7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</w:p>
    <w:p w14:paraId="193E91DF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  <w:lang w:val="sr-Cyrl-RS"/>
        </w:rPr>
        <w:t>и</w:t>
      </w:r>
    </w:p>
    <w:p w14:paraId="106EDC59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</w:p>
    <w:p w14:paraId="08080EFD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................................................................................................</w:t>
      </w:r>
    </w:p>
    <w:p w14:paraId="3833AC6B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</w:p>
    <w:p w14:paraId="316A5AAA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Број рачуна: ............................................ Назив банке:......................................,</w:t>
      </w:r>
    </w:p>
    <w:p w14:paraId="582504C5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 xml:space="preserve">кога заступа................................................................... </w:t>
      </w:r>
    </w:p>
    <w:p w14:paraId="1F34F1AE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(у</w:t>
      </w:r>
      <w:r w:rsidRPr="00885CE7">
        <w:rPr>
          <w:rFonts w:ascii="Arial" w:hAnsi="Arial" w:cs="Arial"/>
          <w:iCs/>
          <w:lang w:val="sr-Cyrl-CS"/>
        </w:rPr>
        <w:t xml:space="preserve"> </w:t>
      </w:r>
      <w:r w:rsidRPr="00885CE7">
        <w:rPr>
          <w:rFonts w:ascii="Arial" w:hAnsi="Arial" w:cs="Arial"/>
          <w:iCs/>
        </w:rPr>
        <w:t xml:space="preserve">даљем тексту: </w:t>
      </w:r>
      <w:r w:rsidRPr="00885CE7">
        <w:rPr>
          <w:rFonts w:ascii="Arial" w:hAnsi="Arial" w:cs="Arial"/>
          <w:b/>
          <w:bCs/>
          <w:lang w:val="sr-Cyrl-CS"/>
        </w:rPr>
        <w:t>Пружалац услуга</w:t>
      </w:r>
      <w:r w:rsidRPr="00885CE7">
        <w:rPr>
          <w:rFonts w:ascii="Arial" w:hAnsi="Arial" w:cs="Arial"/>
          <w:iCs/>
        </w:rPr>
        <w:t>),</w:t>
      </w:r>
    </w:p>
    <w:p w14:paraId="4D285A34" w14:textId="77777777" w:rsidR="00630CBA" w:rsidRPr="00885CE7" w:rsidRDefault="00630CBA" w:rsidP="00630CBA">
      <w:pPr>
        <w:rPr>
          <w:rFonts w:ascii="Arial" w:hAnsi="Arial" w:cs="Arial"/>
          <w:iCs/>
        </w:rPr>
      </w:pPr>
    </w:p>
    <w:p w14:paraId="20196D5C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  <w:r w:rsidRPr="00885CE7">
        <w:rPr>
          <w:rFonts w:ascii="Arial" w:hAnsi="Arial" w:cs="Arial"/>
          <w:iCs/>
          <w:lang w:val="sr-Cyrl-RS"/>
        </w:rPr>
        <w:t>и</w:t>
      </w:r>
    </w:p>
    <w:p w14:paraId="0A852E8D" w14:textId="77777777" w:rsidR="00630CBA" w:rsidRPr="00885CE7" w:rsidRDefault="00630CBA" w:rsidP="00630CBA">
      <w:pPr>
        <w:rPr>
          <w:rFonts w:ascii="Arial" w:hAnsi="Arial" w:cs="Arial"/>
          <w:iCs/>
          <w:lang w:val="sr-Cyrl-RS"/>
        </w:rPr>
      </w:pPr>
    </w:p>
    <w:p w14:paraId="32579FAE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................................................................................................</w:t>
      </w:r>
    </w:p>
    <w:p w14:paraId="6695A27C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</w:p>
    <w:p w14:paraId="15876BCE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Број рачуна: ............................................ Назив банке:......................................,</w:t>
      </w:r>
    </w:p>
    <w:p w14:paraId="073F81E0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 xml:space="preserve">кога заступа................................................................... </w:t>
      </w:r>
    </w:p>
    <w:p w14:paraId="2A661F28" w14:textId="77777777" w:rsidR="00630CBA" w:rsidRPr="00885CE7" w:rsidRDefault="00630CBA" w:rsidP="00630CBA">
      <w:pPr>
        <w:rPr>
          <w:rFonts w:ascii="Arial" w:hAnsi="Arial" w:cs="Arial"/>
          <w:iCs/>
        </w:rPr>
      </w:pPr>
      <w:r w:rsidRPr="00885CE7">
        <w:rPr>
          <w:rFonts w:ascii="Arial" w:hAnsi="Arial" w:cs="Arial"/>
          <w:iCs/>
        </w:rPr>
        <w:t>(у</w:t>
      </w:r>
      <w:r w:rsidRPr="00885CE7">
        <w:rPr>
          <w:rFonts w:ascii="Arial" w:hAnsi="Arial" w:cs="Arial"/>
          <w:iCs/>
          <w:lang w:val="sr-Cyrl-CS"/>
        </w:rPr>
        <w:t xml:space="preserve"> </w:t>
      </w:r>
      <w:r w:rsidRPr="00885CE7">
        <w:rPr>
          <w:rFonts w:ascii="Arial" w:hAnsi="Arial" w:cs="Arial"/>
          <w:iCs/>
        </w:rPr>
        <w:t xml:space="preserve">даљем тексту: </w:t>
      </w:r>
      <w:r w:rsidRPr="00885CE7">
        <w:rPr>
          <w:rFonts w:ascii="Arial" w:hAnsi="Arial" w:cs="Arial"/>
          <w:b/>
          <w:bCs/>
          <w:lang w:val="sr-Cyrl-CS"/>
        </w:rPr>
        <w:t>Подизвођач</w:t>
      </w:r>
      <w:r w:rsidRPr="00885CE7">
        <w:rPr>
          <w:rFonts w:ascii="Arial" w:hAnsi="Arial" w:cs="Arial"/>
          <w:iCs/>
        </w:rPr>
        <w:t>),</w:t>
      </w:r>
    </w:p>
    <w:p w14:paraId="2AC5FE86" w14:textId="77777777" w:rsidR="00630CBA" w:rsidRPr="00885CE7" w:rsidRDefault="00630CBA" w:rsidP="00630CBA">
      <w:pPr>
        <w:rPr>
          <w:rFonts w:ascii="Arial" w:hAnsi="Arial" w:cs="Arial"/>
          <w:iCs/>
        </w:rPr>
      </w:pPr>
    </w:p>
    <w:p w14:paraId="08C22EFA" w14:textId="6D747B7B" w:rsidR="00630CBA" w:rsidRPr="00885CE7" w:rsidRDefault="00630CBA" w:rsidP="00630CBA">
      <w:pPr>
        <w:rPr>
          <w:rFonts w:ascii="Arial" w:hAnsi="Arial" w:cs="Arial"/>
          <w:iCs/>
        </w:rPr>
      </w:pPr>
    </w:p>
    <w:p w14:paraId="0E17B324" w14:textId="23950883" w:rsidR="009771B0" w:rsidRPr="00885CE7" w:rsidRDefault="009771B0" w:rsidP="009771B0">
      <w:pPr>
        <w:spacing w:after="200" w:line="276" w:lineRule="auto"/>
        <w:rPr>
          <w:rFonts w:ascii="Arial" w:eastAsia="Times New Roman" w:hAnsi="Arial" w:cs="Arial"/>
          <w:bCs/>
          <w:lang w:val="sr-Cyrl-RS"/>
        </w:rPr>
      </w:pPr>
      <w:r w:rsidRPr="00885CE7">
        <w:rPr>
          <w:rFonts w:ascii="Arial" w:eastAsia="Times New Roman" w:hAnsi="Arial" w:cs="Arial"/>
          <w:bCs/>
          <w:lang w:val="sr-Cyrl-RS"/>
        </w:rPr>
        <w:t>Основ уговора:  спроведен отворени  поступак јавне набавке у складу са  Законом о јавним набавкама ("Службени гласник Републике Србије" број 91/2019).</w:t>
      </w:r>
    </w:p>
    <w:p w14:paraId="3F5D415C" w14:textId="35037C8F" w:rsidR="009771B0" w:rsidRPr="00885CE7" w:rsidRDefault="009771B0" w:rsidP="009771B0">
      <w:pPr>
        <w:spacing w:after="200" w:line="276" w:lineRule="auto"/>
        <w:rPr>
          <w:rFonts w:ascii="Arial" w:eastAsia="Times New Roman" w:hAnsi="Arial" w:cs="Arial"/>
          <w:bCs/>
          <w:lang w:val="sr-Latn-RS"/>
        </w:rPr>
      </w:pPr>
      <w:r w:rsidRPr="00885CE7">
        <w:rPr>
          <w:rFonts w:ascii="Arial" w:eastAsia="Times New Roman" w:hAnsi="Arial" w:cs="Arial"/>
          <w:bCs/>
          <w:lang w:val="sr-Cyrl-RS"/>
        </w:rPr>
        <w:t xml:space="preserve">  -  Прилог овог уговора су</w:t>
      </w:r>
      <w:r w:rsidRPr="00885CE7">
        <w:rPr>
          <w:rFonts w:ascii="Arial" w:eastAsia="Times New Roman" w:hAnsi="Arial" w:cs="Arial"/>
          <w:bCs/>
          <w:lang w:val="sr-Latn-RS"/>
        </w:rPr>
        <w:t>:</w:t>
      </w:r>
    </w:p>
    <w:p w14:paraId="77A1329F" w14:textId="7F682C0C" w:rsidR="009771B0" w:rsidRPr="00885CE7" w:rsidRDefault="009771B0" w:rsidP="009771B0">
      <w:pPr>
        <w:pStyle w:val="ListParagraph"/>
        <w:numPr>
          <w:ilvl w:val="0"/>
          <w:numId w:val="3"/>
        </w:numPr>
        <w:spacing w:after="200" w:line="276" w:lineRule="auto"/>
        <w:rPr>
          <w:rFonts w:ascii="Arial" w:eastAsia="Times New Roman" w:hAnsi="Arial" w:cs="Arial"/>
          <w:bCs/>
          <w:color w:val="000000"/>
          <w:szCs w:val="24"/>
          <w:lang w:val="sr-Latn-RS"/>
        </w:rPr>
      </w:pP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 xml:space="preserve">Одлука о спровођењу поступка број 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404-4</w:t>
      </w:r>
      <w:r w:rsidR="00C62745">
        <w:rPr>
          <w:rFonts w:ascii="Arial" w:eastAsia="Times New Roman" w:hAnsi="Arial" w:cs="Arial"/>
          <w:bCs/>
          <w:color w:val="000000"/>
          <w:szCs w:val="24"/>
          <w:lang w:val="sr-Latn-RS"/>
        </w:rPr>
        <w:t>8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/202</w:t>
      </w:r>
      <w:r w:rsidR="00C62745">
        <w:rPr>
          <w:rFonts w:ascii="Arial" w:eastAsia="Times New Roman" w:hAnsi="Arial" w:cs="Arial"/>
          <w:bCs/>
          <w:color w:val="000000"/>
          <w:szCs w:val="24"/>
          <w:lang w:val="sr-Latn-RS"/>
        </w:rPr>
        <w:t>8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 xml:space="preserve">-III </w:t>
      </w:r>
      <w:r w:rsidRPr="00885CE7">
        <w:rPr>
          <w:rFonts w:ascii="Arial" w:eastAsia="Times New Roman" w:hAnsi="Arial" w:cs="Arial"/>
          <w:bCs/>
          <w:color w:val="000000"/>
          <w:szCs w:val="24"/>
        </w:rPr>
        <w:t xml:space="preserve">од </w:t>
      </w:r>
      <w:r w:rsidR="00C62745">
        <w:rPr>
          <w:rFonts w:ascii="Arial" w:eastAsia="Times New Roman" w:hAnsi="Arial" w:cs="Arial"/>
          <w:bCs/>
          <w:color w:val="000000"/>
          <w:szCs w:val="24"/>
          <w:lang w:val="sr-Latn-RS"/>
        </w:rPr>
        <w:t>24</w:t>
      </w:r>
      <w:r w:rsidR="004C7838">
        <w:rPr>
          <w:rFonts w:ascii="Arial" w:eastAsia="Times New Roman" w:hAnsi="Arial" w:cs="Arial"/>
          <w:bCs/>
          <w:color w:val="000000"/>
          <w:szCs w:val="24"/>
          <w:lang w:val="sr-Latn-RS"/>
        </w:rPr>
        <w:t>.03.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202</w:t>
      </w:r>
      <w:r w:rsidR="00C62745">
        <w:rPr>
          <w:rFonts w:ascii="Arial" w:eastAsia="Times New Roman" w:hAnsi="Arial" w:cs="Arial"/>
          <w:bCs/>
          <w:color w:val="000000"/>
          <w:szCs w:val="24"/>
        </w:rPr>
        <w:t>3</w:t>
      </w:r>
      <w:r w:rsidRPr="00885CE7">
        <w:rPr>
          <w:rFonts w:ascii="Arial" w:eastAsia="Times New Roman" w:hAnsi="Arial" w:cs="Arial"/>
          <w:bCs/>
          <w:color w:val="000000"/>
          <w:szCs w:val="24"/>
        </w:rPr>
        <w:t>.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године.</w:t>
      </w:r>
    </w:p>
    <w:p w14:paraId="7E1FF38C" w14:textId="685E7F0E" w:rsidR="009771B0" w:rsidRPr="00885CE7" w:rsidRDefault="009771B0" w:rsidP="009771B0">
      <w:pPr>
        <w:pStyle w:val="ListParagraph"/>
        <w:numPr>
          <w:ilvl w:val="0"/>
          <w:numId w:val="3"/>
        </w:numPr>
        <w:spacing w:after="200" w:line="276" w:lineRule="auto"/>
        <w:rPr>
          <w:rFonts w:ascii="Arial" w:eastAsia="Times New Roman" w:hAnsi="Arial" w:cs="Arial"/>
          <w:bCs/>
          <w:color w:val="000000"/>
          <w:szCs w:val="24"/>
          <w:lang w:val="sr-Latn-RS"/>
        </w:rPr>
      </w:pP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Одлука о додели уговора број ________од _________202</w:t>
      </w:r>
      <w:r w:rsidR="00C62745">
        <w:rPr>
          <w:rFonts w:ascii="Arial" w:eastAsia="Times New Roman" w:hAnsi="Arial" w:cs="Arial"/>
          <w:bCs/>
          <w:color w:val="000000"/>
          <w:szCs w:val="24"/>
        </w:rPr>
        <w:t>3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.године.</w:t>
      </w:r>
    </w:p>
    <w:p w14:paraId="2ACF3061" w14:textId="19A72C5A" w:rsidR="009771B0" w:rsidRPr="00885CE7" w:rsidRDefault="009771B0" w:rsidP="009771B0">
      <w:pPr>
        <w:pStyle w:val="ListParagraph"/>
        <w:numPr>
          <w:ilvl w:val="0"/>
          <w:numId w:val="3"/>
        </w:numPr>
        <w:spacing w:after="200" w:line="276" w:lineRule="auto"/>
        <w:rPr>
          <w:rFonts w:ascii="Arial" w:eastAsia="Times New Roman" w:hAnsi="Arial" w:cs="Arial"/>
          <w:bCs/>
          <w:color w:val="000000"/>
          <w:szCs w:val="24"/>
          <w:lang w:val="sr-Cyrl-RS"/>
        </w:rPr>
      </w:pP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>Понуда изабраног понуђача</w:t>
      </w:r>
      <w:r w:rsidRPr="00885CE7">
        <w:rPr>
          <w:rFonts w:ascii="Arial" w:eastAsia="Times New Roman" w:hAnsi="Arial" w:cs="Arial"/>
          <w:bCs/>
          <w:color w:val="000000"/>
          <w:szCs w:val="24"/>
          <w:lang w:val="sr-Latn-RS"/>
        </w:rPr>
        <w:t xml:space="preserve"> </w:t>
      </w:r>
      <w:r w:rsidRPr="00885CE7">
        <w:rPr>
          <w:rFonts w:ascii="Arial" w:eastAsia="Times New Roman" w:hAnsi="Arial" w:cs="Arial"/>
          <w:bCs/>
          <w:color w:val="000000"/>
          <w:szCs w:val="24"/>
          <w:lang w:val="sr-Cyrl-RS"/>
        </w:rPr>
        <w:t xml:space="preserve">број __________________, са описом услуге и обрасцем понуђене цене. </w:t>
      </w:r>
    </w:p>
    <w:p w14:paraId="2194A8CD" w14:textId="77777777" w:rsidR="00630CBA" w:rsidRPr="00885CE7" w:rsidRDefault="00630CBA" w:rsidP="00630CBA">
      <w:pPr>
        <w:rPr>
          <w:rFonts w:ascii="Arial" w:hAnsi="Arial" w:cs="Arial"/>
          <w:iCs/>
          <w:highlight w:val="yellow"/>
        </w:rPr>
      </w:pPr>
    </w:p>
    <w:p w14:paraId="5F1C8195" w14:textId="77777777" w:rsidR="00630CBA" w:rsidRPr="00885CE7" w:rsidRDefault="00630CBA" w:rsidP="00630CBA">
      <w:pPr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Заједнички назив за учеснике у овом послу је „Уговорне стране“.</w:t>
      </w:r>
    </w:p>
    <w:p w14:paraId="63A42B69" w14:textId="77777777" w:rsidR="00630CBA" w:rsidRPr="00885CE7" w:rsidRDefault="00630CBA" w:rsidP="00630CBA">
      <w:pPr>
        <w:rPr>
          <w:rFonts w:ascii="Arial" w:hAnsi="Arial" w:cs="Arial"/>
          <w:bCs/>
          <w:lang w:val="sr-Latn-CS"/>
        </w:rPr>
      </w:pPr>
    </w:p>
    <w:p w14:paraId="2C2245C5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1.</w:t>
      </w:r>
    </w:p>
    <w:p w14:paraId="39DB5C40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Уговорне стране су сагласне да је предмет овог Уговора пружање геодетских услуга.</w:t>
      </w:r>
    </w:p>
    <w:p w14:paraId="2F6EDA3E" w14:textId="77777777" w:rsidR="00630CBA" w:rsidRPr="00885CE7" w:rsidRDefault="00630CBA" w:rsidP="00630CBA">
      <w:pPr>
        <w:jc w:val="both"/>
        <w:rPr>
          <w:rFonts w:ascii="Arial" w:hAnsi="Arial" w:cs="Arial"/>
          <w:lang w:val="sr-Cyrl-CS"/>
        </w:rPr>
      </w:pPr>
      <w:r w:rsidRPr="00885CE7">
        <w:rPr>
          <w:rFonts w:ascii="Arial" w:hAnsi="Arial" w:cs="Arial"/>
          <w:bCs/>
          <w:lang w:val="sr-Cyrl-CS"/>
        </w:rPr>
        <w:lastRenderedPageBreak/>
        <w:t xml:space="preserve">Пружалац услуга се обавезује да Наручиоцу обезбеди у току трајања овог уговора услуге одговарајућег квалитета. </w:t>
      </w:r>
    </w:p>
    <w:p w14:paraId="4AB751F1" w14:textId="77777777" w:rsidR="00630CBA" w:rsidRPr="00885CE7" w:rsidRDefault="00630CBA" w:rsidP="00630CBA">
      <w:pPr>
        <w:rPr>
          <w:rFonts w:ascii="Arial" w:hAnsi="Arial" w:cs="Arial"/>
          <w:bCs/>
          <w:highlight w:val="yellow"/>
          <w:lang w:val="sr-Cyrl-CS"/>
        </w:rPr>
      </w:pPr>
    </w:p>
    <w:p w14:paraId="75CF6716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2.</w:t>
      </w:r>
    </w:p>
    <w:p w14:paraId="30B29D58" w14:textId="229267D4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 xml:space="preserve">Уговорне стране су се споразумеле да у тренутку закључења овог Уговора важе услови који су дати у понуди број: </w:t>
      </w:r>
      <w:r w:rsidRPr="00885CE7">
        <w:rPr>
          <w:rFonts w:ascii="Arial" w:hAnsi="Arial" w:cs="Arial"/>
          <w:bCs/>
          <w:lang w:val="sr-Cyrl-RS"/>
        </w:rPr>
        <w:t>____</w:t>
      </w:r>
      <w:r w:rsidRPr="00885CE7">
        <w:rPr>
          <w:rFonts w:ascii="Arial" w:hAnsi="Arial" w:cs="Arial"/>
          <w:bCs/>
        </w:rPr>
        <w:t xml:space="preserve"> од </w:t>
      </w:r>
      <w:r w:rsidRPr="00885CE7">
        <w:rPr>
          <w:rFonts w:ascii="Arial" w:hAnsi="Arial" w:cs="Arial"/>
          <w:bCs/>
          <w:lang w:val="sr-Cyrl-RS"/>
        </w:rPr>
        <w:t>______</w:t>
      </w:r>
      <w:r w:rsidRPr="00885CE7">
        <w:rPr>
          <w:rFonts w:ascii="Arial" w:hAnsi="Arial" w:cs="Arial"/>
          <w:bCs/>
        </w:rPr>
        <w:t>202</w:t>
      </w:r>
      <w:r w:rsidR="00C62745">
        <w:rPr>
          <w:rFonts w:ascii="Arial" w:hAnsi="Arial" w:cs="Arial"/>
          <w:bCs/>
        </w:rPr>
        <w:t>3</w:t>
      </w:r>
      <w:r w:rsidRPr="00885CE7">
        <w:rPr>
          <w:rFonts w:ascii="Arial" w:hAnsi="Arial" w:cs="Arial"/>
          <w:bCs/>
        </w:rPr>
        <w:t>.године.</w:t>
      </w:r>
    </w:p>
    <w:p w14:paraId="2B9E29D9" w14:textId="550F36E6" w:rsidR="00641CB5" w:rsidRPr="00641CB5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RS"/>
        </w:rPr>
      </w:pPr>
      <w:r w:rsidRPr="00885CE7">
        <w:rPr>
          <w:rFonts w:ascii="Arial" w:hAnsi="Arial" w:cs="Arial"/>
          <w:bCs/>
        </w:rPr>
        <w:t>Уговорена вредност набавке</w:t>
      </w:r>
      <w:r w:rsidRPr="00885CE7">
        <w:rPr>
          <w:rFonts w:ascii="Arial" w:hAnsi="Arial" w:cs="Arial"/>
          <w:bCs/>
          <w:lang w:val="sr-Latn-CS"/>
        </w:rPr>
        <w:t xml:space="preserve"> </w:t>
      </w:r>
      <w:r w:rsidRPr="00885CE7">
        <w:rPr>
          <w:rFonts w:ascii="Arial" w:hAnsi="Arial" w:cs="Arial"/>
          <w:bCs/>
        </w:rPr>
        <w:t xml:space="preserve">за оквирне количине из Обрасца понуде износи </w:t>
      </w:r>
      <w:r w:rsidRPr="00885CE7">
        <w:rPr>
          <w:rFonts w:ascii="Arial" w:hAnsi="Arial" w:cs="Arial"/>
          <w:lang w:val="sr-Cyrl-CS"/>
        </w:rPr>
        <w:t>___________</w:t>
      </w:r>
      <w:r w:rsidRPr="00885CE7">
        <w:rPr>
          <w:rFonts w:ascii="Arial" w:hAnsi="Arial" w:cs="Arial"/>
          <w:bCs/>
        </w:rPr>
        <w:t xml:space="preserve">динара без ПДВ-а </w:t>
      </w:r>
      <w:r w:rsidR="00641CB5">
        <w:rPr>
          <w:rFonts w:ascii="Arial" w:hAnsi="Arial" w:cs="Arial"/>
          <w:bCs/>
        </w:rPr>
        <w:t xml:space="preserve"> </w:t>
      </w:r>
      <w:r w:rsidR="00641CB5">
        <w:rPr>
          <w:rFonts w:ascii="Arial" w:hAnsi="Arial" w:cs="Arial"/>
          <w:bCs/>
          <w:lang w:val="sr-Cyrl-RS"/>
        </w:rPr>
        <w:t>што је __________________динара са ПДВ-ом.</w:t>
      </w:r>
    </w:p>
    <w:p w14:paraId="11075EA0" w14:textId="280C8AD6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>Уговорне стране су сагласн</w:t>
      </w:r>
      <w:r w:rsidRPr="00885CE7">
        <w:rPr>
          <w:rFonts w:ascii="Arial" w:hAnsi="Arial" w:cs="Arial"/>
          <w:bCs/>
          <w:lang w:val="sr-Latn-CS"/>
        </w:rPr>
        <w:t>e</w:t>
      </w:r>
      <w:r w:rsidRPr="00885CE7">
        <w:rPr>
          <w:rFonts w:ascii="Arial" w:hAnsi="Arial" w:cs="Arial"/>
          <w:bCs/>
        </w:rPr>
        <w:t xml:space="preserve"> да јединичне цене на дан закључења овог уговора износе по понуди бр.</w:t>
      </w:r>
      <w:r w:rsidRPr="00885CE7">
        <w:rPr>
          <w:rFonts w:ascii="Arial" w:hAnsi="Arial" w:cs="Arial"/>
          <w:bCs/>
          <w:lang w:val="sr-Cyrl-CS"/>
        </w:rPr>
        <w:t>______</w:t>
      </w:r>
      <w:r w:rsidRPr="00885CE7">
        <w:rPr>
          <w:rFonts w:ascii="Arial" w:hAnsi="Arial" w:cs="Arial"/>
          <w:bCs/>
        </w:rPr>
        <w:t xml:space="preserve"> од </w:t>
      </w:r>
      <w:r w:rsidRPr="00885CE7">
        <w:rPr>
          <w:rFonts w:ascii="Arial" w:hAnsi="Arial" w:cs="Arial"/>
          <w:bCs/>
          <w:lang w:val="sr-Cyrl-CS"/>
        </w:rPr>
        <w:t>________</w:t>
      </w:r>
      <w:r w:rsidRPr="00885CE7">
        <w:rPr>
          <w:rFonts w:ascii="Arial" w:hAnsi="Arial" w:cs="Arial"/>
          <w:bCs/>
        </w:rPr>
        <w:t>202</w:t>
      </w:r>
      <w:r w:rsidR="00C62745">
        <w:rPr>
          <w:rFonts w:ascii="Arial" w:hAnsi="Arial" w:cs="Arial"/>
          <w:bCs/>
        </w:rPr>
        <w:t>3</w:t>
      </w:r>
      <w:r w:rsidRPr="00885CE7">
        <w:rPr>
          <w:rFonts w:ascii="Arial" w:hAnsi="Arial" w:cs="Arial"/>
          <w:bCs/>
        </w:rPr>
        <w:t xml:space="preserve">.године.Цене су без </w:t>
      </w:r>
      <w:r w:rsidRPr="00885CE7">
        <w:rPr>
          <w:rFonts w:ascii="Arial" w:hAnsi="Arial" w:cs="Arial"/>
          <w:bCs/>
          <w:lang w:val="sr-Latn-CS"/>
        </w:rPr>
        <w:t>ПДВ-а</w:t>
      </w:r>
      <w:r w:rsidRPr="00885CE7">
        <w:rPr>
          <w:rFonts w:ascii="Arial" w:hAnsi="Arial" w:cs="Arial"/>
          <w:bCs/>
        </w:rPr>
        <w:t xml:space="preserve"> и не могу се повећати. </w:t>
      </w:r>
      <w:r w:rsidRPr="00885CE7">
        <w:rPr>
          <w:rFonts w:ascii="Arial" w:hAnsi="Arial" w:cs="Arial"/>
        </w:rPr>
        <w:t xml:space="preserve">Обрачунати ПДВ плаћа </w:t>
      </w:r>
      <w:r w:rsidRPr="00885CE7">
        <w:rPr>
          <w:rFonts w:ascii="Arial" w:hAnsi="Arial" w:cs="Arial"/>
          <w:bCs/>
          <w:lang w:val="sr-Cyrl-CS"/>
        </w:rPr>
        <w:t>Наручилац</w:t>
      </w:r>
      <w:r w:rsidRPr="00885CE7">
        <w:rPr>
          <w:rFonts w:ascii="Arial" w:hAnsi="Arial" w:cs="Arial"/>
          <w:bCs/>
        </w:rPr>
        <w:t>.</w:t>
      </w:r>
    </w:p>
    <w:p w14:paraId="058ABD98" w14:textId="77777777" w:rsidR="00630CBA" w:rsidRPr="00885CE7" w:rsidRDefault="00630CBA" w:rsidP="00630CBA">
      <w:pPr>
        <w:keepNext/>
        <w:jc w:val="both"/>
        <w:rPr>
          <w:rFonts w:ascii="Arial" w:eastAsia="Calibri" w:hAnsi="Arial" w:cs="Arial"/>
          <w:lang w:val="sr-Cyrl-RS"/>
        </w:rPr>
      </w:pPr>
      <w:r w:rsidRPr="00885CE7">
        <w:rPr>
          <w:rFonts w:ascii="Arial" w:eastAsia="Times New Roman" w:hAnsi="Arial" w:cs="Arial"/>
          <w:bCs/>
          <w:lang w:val="ru-RU"/>
        </w:rPr>
        <w:t>Наручилац</w:t>
      </w:r>
      <w:r w:rsidRPr="00885CE7">
        <w:rPr>
          <w:rFonts w:ascii="Arial" w:eastAsia="Calibri-Bold" w:hAnsi="Arial" w:cs="Arial"/>
          <w:bCs/>
          <w:lang w:val="sr-Cyrl-RS" w:eastAsia="sr-Cyrl-RS"/>
        </w:rPr>
        <w:t xml:space="preserve"> може, сходно члану 160. ЗЈН након закључења овог уговора, без спровођења поступка јавне набавке, да повећа обим услуга који су предмет уговора, </w:t>
      </w:r>
      <w:r w:rsidRPr="00885CE7">
        <w:rPr>
          <w:rFonts w:ascii="Arial" w:hAnsi="Arial" w:cs="Arial"/>
        </w:rPr>
        <w:t xml:space="preserve">ако су испуњени сви следећи услови: </w:t>
      </w:r>
    </w:p>
    <w:p w14:paraId="36982A10" w14:textId="64875BBF" w:rsidR="00630CBA" w:rsidRPr="00885CE7" w:rsidRDefault="00630CBA" w:rsidP="00630CBA">
      <w:pPr>
        <w:keepNext/>
        <w:widowControl w:val="0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885CE7">
        <w:rPr>
          <w:rFonts w:ascii="Arial" w:hAnsi="Arial" w:cs="Arial"/>
        </w:rPr>
        <w:t>вредност измене мора да буде мања од 10% првобитне вредности уговора о јавној набавци услуга</w:t>
      </w:r>
      <w:r w:rsidR="00885CE7" w:rsidRPr="00885CE7">
        <w:rPr>
          <w:rFonts w:ascii="Arial" w:hAnsi="Arial" w:cs="Arial"/>
          <w:lang w:val="sr-Cyrl-RS"/>
        </w:rPr>
        <w:t>.</w:t>
      </w:r>
      <w:r w:rsidRPr="00885CE7">
        <w:rPr>
          <w:rFonts w:ascii="Arial" w:hAnsi="Arial" w:cs="Arial"/>
        </w:rPr>
        <w:t xml:space="preserve"> </w:t>
      </w:r>
    </w:p>
    <w:p w14:paraId="3ED22657" w14:textId="37D79317" w:rsidR="00630CBA" w:rsidRPr="00885CE7" w:rsidRDefault="00630CBA" w:rsidP="00630CBA">
      <w:pPr>
        <w:keepNext/>
        <w:widowControl w:val="0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885CE7">
        <w:rPr>
          <w:rFonts w:ascii="Arial" w:hAnsi="Arial" w:cs="Arial"/>
          <w:lang w:val="sr-Cyrl-RS"/>
        </w:rPr>
        <w:t>Вредност услуга мора да буде мања од 15.000.000,00 динара</w:t>
      </w:r>
      <w:r w:rsidR="00885CE7" w:rsidRPr="00885CE7">
        <w:rPr>
          <w:rFonts w:ascii="Arial" w:hAnsi="Arial" w:cs="Arial"/>
          <w:lang w:val="sr-Cyrl-RS"/>
        </w:rPr>
        <w:t>.</w:t>
      </w:r>
    </w:p>
    <w:p w14:paraId="58EF1CA7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</w:p>
    <w:p w14:paraId="682B1858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3.</w:t>
      </w:r>
    </w:p>
    <w:p w14:paraId="5851D477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 xml:space="preserve">Пружалац услуга наступа са подизвођачем за извршење услуга из става 1. овог Уговора у оквирној вредности од _____________ динара без ПДВ-а, што износи ______% вредности уговора. </w:t>
      </w:r>
    </w:p>
    <w:p w14:paraId="5650B3AB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Latn-CS"/>
        </w:rPr>
      </w:pPr>
    </w:p>
    <w:p w14:paraId="71098A2C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4.</w:t>
      </w:r>
    </w:p>
    <w:p w14:paraId="1606BF23" w14:textId="64410ECA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lang w:val="sr-Cyrl-CS"/>
        </w:rPr>
        <w:t xml:space="preserve">Плаћања ће бити извршена најкасније у року од </w:t>
      </w:r>
      <w:r w:rsidR="00B50B25" w:rsidRPr="00885CE7">
        <w:rPr>
          <w:rFonts w:ascii="Arial" w:hAnsi="Arial" w:cs="Arial"/>
          <w:lang w:val="sr-Latn-RS"/>
        </w:rPr>
        <w:t xml:space="preserve"> 45</w:t>
      </w:r>
      <w:r w:rsidRPr="00885CE7">
        <w:rPr>
          <w:rFonts w:ascii="Arial" w:hAnsi="Arial" w:cs="Arial"/>
          <w:lang w:val="sr-Cyrl-CS"/>
        </w:rPr>
        <w:t xml:space="preserve"> (</w:t>
      </w:r>
      <w:r w:rsidR="00B50B25" w:rsidRPr="00885CE7">
        <w:rPr>
          <w:rFonts w:ascii="Arial" w:hAnsi="Arial" w:cs="Arial"/>
          <w:lang w:val="sr-Cyrl-RS"/>
        </w:rPr>
        <w:t>четрдесет пет )</w:t>
      </w:r>
      <w:r w:rsidRPr="00885CE7">
        <w:rPr>
          <w:rFonts w:ascii="Arial" w:hAnsi="Arial" w:cs="Arial"/>
          <w:lang w:val="sr-Cyrl-CS"/>
        </w:rPr>
        <w:t xml:space="preserve"> дана од дана службено примљеног исправног рачуна и прихватања извештаја о добро извршеном послу од стране Наручиоца </w:t>
      </w:r>
      <w:r w:rsidR="00885CE7">
        <w:rPr>
          <w:rFonts w:ascii="Arial" w:hAnsi="Arial" w:cs="Arial"/>
          <w:bCs/>
          <w:lang w:val="sr-Cyrl-CS"/>
        </w:rPr>
        <w:t>, након сваке извршене појединачне услуге.</w:t>
      </w:r>
    </w:p>
    <w:p w14:paraId="1BDF4CA7" w14:textId="77777777" w:rsidR="00630CBA" w:rsidRPr="00885CE7" w:rsidRDefault="00630CBA" w:rsidP="00630CBA">
      <w:pPr>
        <w:jc w:val="both"/>
        <w:rPr>
          <w:rFonts w:ascii="Arial" w:hAnsi="Arial" w:cs="Arial"/>
          <w:bCs/>
          <w:highlight w:val="yellow"/>
          <w:lang w:val="sr-Cyrl-CS"/>
        </w:rPr>
      </w:pPr>
    </w:p>
    <w:p w14:paraId="608C5937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5.</w:t>
      </w:r>
    </w:p>
    <w:p w14:paraId="034775D1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Пружалац услуга се обавезује да Наручиоцу, услуге изврши на следећи начин:</w:t>
      </w:r>
    </w:p>
    <w:p w14:paraId="13222218" w14:textId="44F83A07" w:rsidR="00885CE7" w:rsidRPr="00885CE7" w:rsidRDefault="00885CE7" w:rsidP="00630CBA">
      <w:pPr>
        <w:numPr>
          <w:ilvl w:val="0"/>
          <w:numId w:val="1"/>
        </w:numPr>
        <w:tabs>
          <w:tab w:val="clear" w:pos="1635"/>
        </w:tabs>
        <w:suppressAutoHyphens w:val="0"/>
        <w:spacing w:line="240" w:lineRule="auto"/>
        <w:ind w:left="993" w:hanging="273"/>
        <w:jc w:val="both"/>
        <w:rPr>
          <w:rFonts w:ascii="Arial" w:hAnsi="Arial" w:cs="Arial"/>
          <w:bCs/>
          <w:color w:val="FF0000"/>
          <w:lang w:val="sr-Cyrl-CS"/>
        </w:rPr>
      </w:pPr>
      <w:r w:rsidRPr="00641CB5">
        <w:rPr>
          <w:rFonts w:ascii="Arial" w:hAnsi="Arial" w:cs="Arial"/>
          <w:bCs/>
          <w:color w:val="auto"/>
          <w:lang w:val="sr-Cyrl-CS"/>
        </w:rPr>
        <w:t>Рок извршења услуге је највише 5 (пет) р</w:t>
      </w:r>
      <w:r w:rsidR="007B4A4A" w:rsidRPr="00641CB5">
        <w:rPr>
          <w:rFonts w:ascii="Arial" w:hAnsi="Arial" w:cs="Arial"/>
          <w:bCs/>
          <w:color w:val="auto"/>
          <w:lang w:val="sr-Cyrl-CS"/>
        </w:rPr>
        <w:t>адних дана од пријема позива</w:t>
      </w:r>
      <w:r w:rsidR="007B4A4A">
        <w:rPr>
          <w:rFonts w:ascii="Arial" w:hAnsi="Arial" w:cs="Arial"/>
          <w:bCs/>
          <w:color w:val="FF0000"/>
          <w:lang w:val="sr-Cyrl-CS"/>
        </w:rPr>
        <w:t>.</w:t>
      </w:r>
    </w:p>
    <w:p w14:paraId="1FEFAAA4" w14:textId="77777777" w:rsidR="00630CBA" w:rsidRPr="00885CE7" w:rsidRDefault="00630CBA" w:rsidP="00630CBA">
      <w:pPr>
        <w:suppressAutoHyphens w:val="0"/>
        <w:spacing w:line="240" w:lineRule="auto"/>
        <w:ind w:left="993"/>
        <w:jc w:val="both"/>
        <w:rPr>
          <w:rFonts w:ascii="Arial" w:hAnsi="Arial" w:cs="Arial"/>
          <w:bCs/>
          <w:lang w:val="sr-Cyrl-CS"/>
        </w:rPr>
      </w:pPr>
    </w:p>
    <w:p w14:paraId="48721B09" w14:textId="77777777" w:rsidR="00630CBA" w:rsidRPr="00885CE7" w:rsidRDefault="00630CBA" w:rsidP="00630CBA">
      <w:pPr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6.</w:t>
      </w:r>
    </w:p>
    <w:p w14:paraId="5C8410B8" w14:textId="7EE0482F" w:rsidR="00630CBA" w:rsidRPr="00885CE7" w:rsidRDefault="00630CBA" w:rsidP="00630C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5CE7">
        <w:rPr>
          <w:rFonts w:ascii="Arial" w:hAnsi="Arial" w:cs="Arial"/>
          <w:bCs/>
          <w:lang w:val="sr-Cyrl-CS"/>
        </w:rPr>
        <w:t>Пружалац услуга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се обавезује да у року од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7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дана од дана закључења овог уговора преда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Наручиоцу меницу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и оверено менично овлашћење – писмо, на име гаранције за добро извршење посла и са назначеним номиналним износом од</w:t>
      </w:r>
      <w:r w:rsidR="00C836E9">
        <w:rPr>
          <w:rFonts w:ascii="Arial" w:eastAsia="Times New Roman" w:hAnsi="Arial" w:cs="Arial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</w:t>
      </w:r>
      <w:r w:rsidR="00C836E9">
        <w:rPr>
          <w:rFonts w:ascii="Arial" w:eastAsia="Times New Roman" w:hAnsi="Arial" w:cs="Arial"/>
          <w:kern w:val="0"/>
          <w:lang w:val="sr-Cyrl-RS" w:eastAsia="en-US"/>
        </w:rPr>
        <w:t xml:space="preserve"> 5 </w:t>
      </w:r>
      <w:r w:rsidRPr="00885CE7">
        <w:rPr>
          <w:rFonts w:ascii="Arial" w:eastAsia="Times New Roman" w:hAnsi="Arial" w:cs="Arial"/>
          <w:kern w:val="0"/>
          <w:lang w:eastAsia="en-US"/>
        </w:rPr>
        <w:t>% (</w:t>
      </w:r>
      <w:r w:rsidR="00C836E9">
        <w:rPr>
          <w:rFonts w:ascii="Arial" w:eastAsia="Times New Roman" w:hAnsi="Arial" w:cs="Arial"/>
          <w:kern w:val="0"/>
          <w:lang w:val="sr-Cyrl-RS" w:eastAsia="en-US"/>
        </w:rPr>
        <w:t>пет п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осто) од укупне вредности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понуде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</w:t>
      </w:r>
      <w:r w:rsidRPr="00885CE7">
        <w:rPr>
          <w:rFonts w:ascii="Arial" w:eastAsia="Times New Roman" w:hAnsi="Arial" w:cs="Arial"/>
          <w:kern w:val="0"/>
          <w:lang w:val="sr-Cyrl-RS" w:eastAsia="en-US"/>
        </w:rPr>
        <w:t>без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ПДВ-</w:t>
      </w:r>
      <w:r w:rsidRPr="00885CE7">
        <w:rPr>
          <w:rFonts w:ascii="Arial" w:eastAsia="Times New Roman" w:hAnsi="Arial" w:cs="Arial"/>
          <w:kern w:val="0"/>
          <w:lang w:val="sr-Cyrl-RS" w:eastAsia="en-US"/>
        </w:rPr>
        <w:t>а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, да се може наплатити на први позив са клаузулом, „без протеста“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и са роком важења најмање 30 дана дуже од истека рока за коначно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извршење посла, која мора бити безусловна, неопозива, без права на приговор и платива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на први позив, а у корист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Наручиоца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518244A0" w14:textId="77777777" w:rsidR="00630CBA" w:rsidRPr="00885CE7" w:rsidRDefault="00630CBA" w:rsidP="00630CB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Наручилац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има право да активира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меницу као </w:t>
      </w:r>
      <w:r w:rsidRPr="00885CE7">
        <w:rPr>
          <w:rFonts w:ascii="Arial" w:eastAsia="Times New Roman" w:hAnsi="Arial" w:cs="Arial"/>
          <w:bCs/>
          <w:iCs/>
          <w:color w:val="auto"/>
          <w:kern w:val="0"/>
          <w:lang w:val="sr-Cyrl-CS" w:eastAsia="en-US"/>
        </w:rPr>
        <w:t>средство финансијског обезбеђења за озбиљност понуде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ако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hAnsi="Arial" w:cs="Arial"/>
          <w:bCs/>
          <w:lang w:val="sr-Cyrl-CS"/>
        </w:rPr>
        <w:t>Пружалац услуга</w:t>
      </w:r>
      <w:r w:rsidRPr="00885CE7">
        <w:rPr>
          <w:rFonts w:ascii="Arial" w:eastAsia="Times New Roman" w:hAnsi="Arial" w:cs="Arial"/>
          <w:color w:val="auto"/>
          <w:kern w:val="0"/>
          <w:lang w:val="sr-Cyrl-C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у року од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7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 xml:space="preserve"> дана од дана закључења овог уговора не достави 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>меницу</w:t>
      </w:r>
      <w:r w:rsidRPr="00885CE7">
        <w:rPr>
          <w:rFonts w:ascii="Arial" w:eastAsia="Times New Roman" w:hAnsi="Arial" w:cs="Arial"/>
          <w:kern w:val="0"/>
          <w:lang w:eastAsia="en-US"/>
        </w:rPr>
        <w:t xml:space="preserve"> и оверено менично овлашћење – писмо, на име гаранције за добро извршење посла</w:t>
      </w:r>
      <w:r w:rsidRPr="00885CE7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885CE7">
        <w:rPr>
          <w:rFonts w:ascii="Arial" w:eastAsia="Times New Roman" w:hAnsi="Arial" w:cs="Arial"/>
          <w:color w:val="auto"/>
          <w:kern w:val="0"/>
          <w:lang w:eastAsia="en-US"/>
        </w:rPr>
        <w:t>из ст. 1 овог члана.</w:t>
      </w:r>
    </w:p>
    <w:p w14:paraId="0D8F898A" w14:textId="77777777" w:rsidR="00630CBA" w:rsidRPr="00885CE7" w:rsidRDefault="00630CBA" w:rsidP="00630CBA">
      <w:pPr>
        <w:jc w:val="center"/>
        <w:rPr>
          <w:rFonts w:ascii="Arial" w:hAnsi="Arial" w:cs="Arial"/>
          <w:highlight w:val="yellow"/>
          <w:lang w:val="sr-Cyrl-CS"/>
        </w:rPr>
      </w:pPr>
    </w:p>
    <w:p w14:paraId="569C3DAF" w14:textId="77777777" w:rsidR="00630CBA" w:rsidRPr="00885CE7" w:rsidRDefault="00630CBA" w:rsidP="00630CBA">
      <w:pPr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7.</w:t>
      </w:r>
    </w:p>
    <w:p w14:paraId="42F75883" w14:textId="77777777" w:rsidR="00630CBA" w:rsidRPr="00885CE7" w:rsidRDefault="00630CBA" w:rsidP="00630CBA">
      <w:pPr>
        <w:jc w:val="both"/>
        <w:rPr>
          <w:rFonts w:ascii="Arial" w:hAnsi="Arial" w:cs="Arial"/>
        </w:rPr>
      </w:pPr>
      <w:r w:rsidRPr="00885CE7">
        <w:rPr>
          <w:rFonts w:ascii="Arial" w:hAnsi="Arial" w:cs="Arial"/>
        </w:rPr>
        <w:lastRenderedPageBreak/>
        <w:t xml:space="preserve">У случају неоправданог кашњења </w:t>
      </w:r>
      <w:r w:rsidRPr="00885CE7">
        <w:rPr>
          <w:rFonts w:ascii="Arial" w:hAnsi="Arial" w:cs="Arial"/>
          <w:lang w:val="sr-Cyrl-RS"/>
        </w:rPr>
        <w:t xml:space="preserve">Пружаоца услуга </w:t>
      </w:r>
      <w:r w:rsidRPr="00885CE7">
        <w:rPr>
          <w:rFonts w:ascii="Arial" w:hAnsi="Arial" w:cs="Arial"/>
        </w:rPr>
        <w:t>са испуњењем обавеза из члана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5. Уговора, уговорне стране сагласно утврђују уговорну казну у износу од 2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‰,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(два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промила), од укупне вредности</w:t>
      </w:r>
      <w:r w:rsidRPr="00885CE7">
        <w:rPr>
          <w:rFonts w:ascii="Arial" w:hAnsi="Arial" w:cs="Arial"/>
          <w:lang w:val="sr-Cyrl-RS"/>
        </w:rPr>
        <w:t xml:space="preserve">, </w:t>
      </w:r>
      <w:r w:rsidRPr="00885CE7">
        <w:rPr>
          <w:rFonts w:ascii="Arial" w:hAnsi="Arial" w:cs="Arial"/>
        </w:rPr>
        <w:t>за сваки дан закашњења, с тим да укупна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>уговорна казна у овом случају не може бити већа од</w:t>
      </w:r>
      <w:r w:rsidRPr="00885CE7">
        <w:rPr>
          <w:rFonts w:ascii="Arial" w:hAnsi="Arial" w:cs="Arial"/>
          <w:lang w:val="sr-Cyrl-RS"/>
        </w:rPr>
        <w:t xml:space="preserve"> </w:t>
      </w:r>
      <w:r w:rsidRPr="00885CE7">
        <w:rPr>
          <w:rFonts w:ascii="Arial" w:hAnsi="Arial" w:cs="Arial"/>
        </w:rPr>
        <w:t xml:space="preserve">5% од укупне вредности. </w:t>
      </w:r>
    </w:p>
    <w:p w14:paraId="260B6FAF" w14:textId="77777777" w:rsidR="00630CBA" w:rsidRPr="00885CE7" w:rsidRDefault="00630CBA" w:rsidP="00630CBA">
      <w:pPr>
        <w:jc w:val="both"/>
        <w:rPr>
          <w:rFonts w:ascii="Arial" w:hAnsi="Arial" w:cs="Arial"/>
          <w:lang w:val="sr-Cyrl-RS"/>
        </w:rPr>
      </w:pPr>
      <w:r w:rsidRPr="00885CE7">
        <w:rPr>
          <w:rFonts w:ascii="Arial" w:hAnsi="Arial" w:cs="Arial"/>
        </w:rPr>
        <w:t xml:space="preserve">Обрачунату уговорну казну </w:t>
      </w:r>
      <w:r w:rsidRPr="00885CE7">
        <w:rPr>
          <w:rFonts w:ascii="Arial" w:hAnsi="Arial" w:cs="Arial"/>
          <w:bCs/>
          <w:lang w:val="sr-Cyrl-CS"/>
        </w:rPr>
        <w:t>Наручилац</w:t>
      </w:r>
      <w:r w:rsidRPr="00885CE7">
        <w:rPr>
          <w:rFonts w:ascii="Arial" w:hAnsi="Arial" w:cs="Arial"/>
        </w:rPr>
        <w:t xml:space="preserve"> ће одбити од фактуре </w:t>
      </w:r>
      <w:r w:rsidRPr="00885CE7">
        <w:rPr>
          <w:rFonts w:ascii="Arial" w:hAnsi="Arial" w:cs="Arial"/>
          <w:bCs/>
          <w:lang w:val="sr-Cyrl-CS"/>
        </w:rPr>
        <w:t>Пружаоца услуга</w:t>
      </w:r>
      <w:r w:rsidRPr="00885CE7">
        <w:rPr>
          <w:rFonts w:ascii="Arial" w:hAnsi="Arial" w:cs="Arial"/>
        </w:rPr>
        <w:t>, без претходног обавештења.</w:t>
      </w:r>
    </w:p>
    <w:p w14:paraId="1FC85B1A" w14:textId="77777777" w:rsidR="00630CBA" w:rsidRPr="00885CE7" w:rsidRDefault="00630CBA" w:rsidP="00630CBA">
      <w:pPr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8.</w:t>
      </w:r>
    </w:p>
    <w:p w14:paraId="645BB5B5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>Све евентуалне спорове и неспоразуме који би могли настати из овог Уговора или поводом овог Уговора, странке ће покушати да реше споразумно.</w:t>
      </w:r>
    </w:p>
    <w:p w14:paraId="2D56C29D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</w:rPr>
        <w:t>Уколико странке не постигну споразумно решење, за решење спора странке уговарају надлежност Привредног суда у Зајечару.</w:t>
      </w:r>
    </w:p>
    <w:p w14:paraId="7474BD0D" w14:textId="77777777" w:rsidR="00630CBA" w:rsidRPr="00885CE7" w:rsidRDefault="00630CBA" w:rsidP="00630CBA">
      <w:pPr>
        <w:pStyle w:val="BodyText"/>
        <w:spacing w:after="0"/>
        <w:rPr>
          <w:rFonts w:ascii="Arial" w:hAnsi="Arial" w:cs="Arial"/>
          <w:bCs/>
          <w:lang w:val="sr-Cyrl-CS"/>
        </w:rPr>
      </w:pPr>
    </w:p>
    <w:p w14:paraId="3D858885" w14:textId="77777777" w:rsidR="00630CBA" w:rsidRPr="00885CE7" w:rsidRDefault="00630CBA" w:rsidP="00630CBA">
      <w:pPr>
        <w:pStyle w:val="BodyText"/>
        <w:spacing w:after="60"/>
        <w:jc w:val="center"/>
        <w:rPr>
          <w:rFonts w:ascii="Arial" w:hAnsi="Arial" w:cs="Arial"/>
          <w:bCs/>
          <w:lang w:val="ru-RU"/>
        </w:rPr>
      </w:pPr>
      <w:r w:rsidRPr="00885CE7">
        <w:rPr>
          <w:rFonts w:ascii="Arial" w:hAnsi="Arial" w:cs="Arial"/>
          <w:bCs/>
        </w:rPr>
        <w:t xml:space="preserve">Члан </w:t>
      </w:r>
      <w:r w:rsidRPr="00885CE7">
        <w:rPr>
          <w:rFonts w:ascii="Arial" w:hAnsi="Arial" w:cs="Arial"/>
          <w:bCs/>
          <w:lang w:val="sr-Cyrl-RS"/>
        </w:rPr>
        <w:t>9</w:t>
      </w:r>
      <w:r w:rsidRPr="00885CE7">
        <w:rPr>
          <w:rFonts w:ascii="Arial" w:hAnsi="Arial" w:cs="Arial"/>
          <w:bCs/>
        </w:rPr>
        <w:t>.</w:t>
      </w:r>
    </w:p>
    <w:p w14:paraId="46D32644" w14:textId="51EE44D3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RS"/>
        </w:rPr>
      </w:pPr>
      <w:r w:rsidRPr="00885CE7">
        <w:rPr>
          <w:rFonts w:ascii="Arial" w:hAnsi="Arial" w:cs="Arial"/>
          <w:bCs/>
        </w:rPr>
        <w:t xml:space="preserve">Овај Уговор се закључује у трајању </w:t>
      </w:r>
      <w:r w:rsidR="007B4A4A">
        <w:rPr>
          <w:rFonts w:ascii="Arial" w:hAnsi="Arial" w:cs="Arial"/>
          <w:bCs/>
          <w:lang w:val="sr-Cyrl-RS"/>
        </w:rPr>
        <w:t>од 12 месеци или до финансијског извршења вредности уговора, шта пре наступи</w:t>
      </w:r>
      <w:r w:rsidRPr="00885CE7">
        <w:rPr>
          <w:rFonts w:ascii="Arial" w:hAnsi="Arial" w:cs="Arial"/>
          <w:bCs/>
          <w:lang w:val="sr-Cyrl-RS"/>
        </w:rPr>
        <w:t>.</w:t>
      </w:r>
    </w:p>
    <w:p w14:paraId="2D6FD147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>Сва питања која се појаве у току реализације овог Уговора а нису њиме обухваћена или су обухваћена, а захтевају промену, регулисаће се посебним Анексима уз овај Уговор.</w:t>
      </w:r>
    </w:p>
    <w:p w14:paraId="35BC4AB7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</w:rPr>
        <w:t>На све што није регулисано клаузулама овог уговора, примениће се одредбе Закона о облигационим односима.</w:t>
      </w:r>
    </w:p>
    <w:p w14:paraId="138B119F" w14:textId="77777777" w:rsidR="00630CBA" w:rsidRPr="00885CE7" w:rsidRDefault="00630CBA" w:rsidP="00630CBA">
      <w:pPr>
        <w:pStyle w:val="BodyText"/>
        <w:spacing w:after="0"/>
        <w:jc w:val="both"/>
        <w:rPr>
          <w:rFonts w:ascii="Arial" w:hAnsi="Arial" w:cs="Arial"/>
          <w:bCs/>
          <w:lang w:val="sr-Cyrl-CS"/>
        </w:rPr>
      </w:pPr>
    </w:p>
    <w:p w14:paraId="592FAAA5" w14:textId="77777777" w:rsidR="00630CBA" w:rsidRPr="00885CE7" w:rsidRDefault="00630CBA" w:rsidP="00630CBA">
      <w:pPr>
        <w:pStyle w:val="BodyText"/>
        <w:spacing w:after="60"/>
        <w:jc w:val="center"/>
        <w:rPr>
          <w:rFonts w:ascii="Arial" w:hAnsi="Arial" w:cs="Arial"/>
          <w:bCs/>
        </w:rPr>
      </w:pPr>
      <w:r w:rsidRPr="00885CE7">
        <w:rPr>
          <w:rFonts w:ascii="Arial" w:hAnsi="Arial" w:cs="Arial"/>
          <w:bCs/>
        </w:rPr>
        <w:t xml:space="preserve">Члан </w:t>
      </w:r>
      <w:r w:rsidRPr="00885CE7">
        <w:rPr>
          <w:rFonts w:ascii="Arial" w:hAnsi="Arial" w:cs="Arial"/>
          <w:bCs/>
          <w:lang w:val="sr-Cyrl-RS"/>
        </w:rPr>
        <w:t>10</w:t>
      </w:r>
      <w:r w:rsidRPr="00885CE7">
        <w:rPr>
          <w:rFonts w:ascii="Arial" w:hAnsi="Arial" w:cs="Arial"/>
          <w:bCs/>
        </w:rPr>
        <w:t>.</w:t>
      </w:r>
    </w:p>
    <w:p w14:paraId="14B26A64" w14:textId="4E8C9DC6" w:rsidR="00630CBA" w:rsidRPr="00CB086C" w:rsidRDefault="00630CBA" w:rsidP="00630CBA">
      <w:pPr>
        <w:pStyle w:val="BodyText"/>
        <w:spacing w:after="0"/>
        <w:rPr>
          <w:rFonts w:ascii="Arial" w:hAnsi="Arial" w:cs="Arial"/>
          <w:bCs/>
          <w:lang w:val="sr-Cyrl-RS"/>
        </w:rPr>
      </w:pPr>
      <w:r w:rsidRPr="00885CE7">
        <w:rPr>
          <w:rFonts w:ascii="Arial" w:hAnsi="Arial" w:cs="Arial"/>
          <w:bCs/>
        </w:rPr>
        <w:t>Уговор ступа на снагу даном потписивања од стране овлашћени</w:t>
      </w:r>
      <w:r w:rsidR="007B4A4A">
        <w:rPr>
          <w:rFonts w:ascii="Arial" w:hAnsi="Arial" w:cs="Arial"/>
          <w:bCs/>
        </w:rPr>
        <w:t xml:space="preserve">х представника уговорних страна, а примењује се од </w:t>
      </w:r>
      <w:r w:rsidR="00CB086C">
        <w:rPr>
          <w:rFonts w:ascii="Arial" w:hAnsi="Arial" w:cs="Arial"/>
          <w:bCs/>
          <w:lang w:val="sr-Cyrl-RS"/>
        </w:rPr>
        <w:t>07.04.2022.године.</w:t>
      </w:r>
    </w:p>
    <w:p w14:paraId="1BA827C4" w14:textId="77777777" w:rsidR="00630CBA" w:rsidRPr="00885CE7" w:rsidRDefault="00630CBA" w:rsidP="00630CBA">
      <w:pPr>
        <w:pStyle w:val="BodyText"/>
        <w:spacing w:after="0"/>
        <w:rPr>
          <w:rFonts w:ascii="Arial" w:hAnsi="Arial" w:cs="Arial"/>
          <w:bCs/>
          <w:lang w:val="sr-Cyrl-CS"/>
        </w:rPr>
      </w:pPr>
    </w:p>
    <w:p w14:paraId="1D0A4ED7" w14:textId="77777777" w:rsidR="00630CBA" w:rsidRPr="00885CE7" w:rsidRDefault="00630CBA" w:rsidP="00630CBA">
      <w:pPr>
        <w:spacing w:after="60"/>
        <w:jc w:val="center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Члан 11.</w:t>
      </w:r>
    </w:p>
    <w:p w14:paraId="2F7F5045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Уговор је сачињен у 4 (четири) истоветна примерка од којих по 2 (два) припадају свакој уговореној страни.</w:t>
      </w:r>
    </w:p>
    <w:p w14:paraId="42372974" w14:textId="77777777" w:rsidR="00630CBA" w:rsidRPr="00885CE7" w:rsidRDefault="00630CBA" w:rsidP="00630CBA">
      <w:pPr>
        <w:jc w:val="both"/>
        <w:rPr>
          <w:rFonts w:ascii="Arial" w:hAnsi="Arial" w:cs="Arial"/>
          <w:bCs/>
          <w:lang w:val="sr-Cyrl-CS"/>
        </w:rPr>
      </w:pPr>
    </w:p>
    <w:p w14:paraId="593E1E6E" w14:textId="77777777" w:rsidR="00630CBA" w:rsidRPr="00885CE7" w:rsidRDefault="00630CBA" w:rsidP="00630CBA">
      <w:pPr>
        <w:rPr>
          <w:rFonts w:ascii="Arial" w:hAnsi="Arial" w:cs="Arial"/>
          <w:bCs/>
          <w:highlight w:val="yellow"/>
          <w:lang w:val="sr-Cyrl-CS"/>
        </w:rPr>
      </w:pPr>
    </w:p>
    <w:p w14:paraId="3F225341" w14:textId="77777777" w:rsidR="00630CBA" w:rsidRPr="00885CE7" w:rsidRDefault="00630CBA" w:rsidP="00630CBA">
      <w:pPr>
        <w:jc w:val="both"/>
        <w:rPr>
          <w:rFonts w:ascii="Arial" w:hAnsi="Arial" w:cs="Arial"/>
          <w:bCs/>
          <w:highlight w:val="yellow"/>
          <w:lang w:val="sr-Cyrl-CS"/>
        </w:rPr>
      </w:pPr>
    </w:p>
    <w:p w14:paraId="22E0B0AB" w14:textId="77777777" w:rsidR="00630CBA" w:rsidRPr="00885CE7" w:rsidRDefault="00630CBA" w:rsidP="00630CBA">
      <w:pPr>
        <w:ind w:firstLine="709"/>
        <w:jc w:val="both"/>
        <w:rPr>
          <w:rFonts w:ascii="Arial" w:hAnsi="Arial" w:cs="Arial"/>
          <w:bCs/>
          <w:lang w:val="sr-Cyrl-CS"/>
        </w:rPr>
      </w:pPr>
      <w:r w:rsidRPr="00885CE7">
        <w:rPr>
          <w:rFonts w:ascii="Arial" w:hAnsi="Arial" w:cs="Arial"/>
          <w:bCs/>
          <w:lang w:val="sr-Cyrl-CS"/>
        </w:rPr>
        <w:t>За Наручиоца,</w:t>
      </w:r>
      <w:r w:rsidRPr="00885CE7">
        <w:rPr>
          <w:rFonts w:ascii="Arial" w:hAnsi="Arial" w:cs="Arial"/>
          <w:bCs/>
          <w:lang w:val="sr-Cyrl-CS"/>
        </w:rPr>
        <w:tab/>
      </w:r>
      <w:r w:rsidRPr="00885CE7">
        <w:rPr>
          <w:rFonts w:ascii="Arial" w:hAnsi="Arial" w:cs="Arial"/>
          <w:bCs/>
          <w:lang w:val="sr-Cyrl-CS"/>
        </w:rPr>
        <w:tab/>
      </w:r>
      <w:r w:rsidRPr="00885CE7">
        <w:rPr>
          <w:rFonts w:ascii="Arial" w:hAnsi="Arial" w:cs="Arial"/>
          <w:bCs/>
          <w:lang w:val="sr-Cyrl-CS"/>
        </w:rPr>
        <w:tab/>
      </w:r>
      <w:r w:rsidRPr="00885CE7">
        <w:rPr>
          <w:rFonts w:ascii="Arial" w:hAnsi="Arial" w:cs="Arial"/>
          <w:bCs/>
          <w:lang w:val="sr-Cyrl-CS"/>
        </w:rPr>
        <w:tab/>
        <w:t xml:space="preserve">           За Пружаоца услуга, </w:t>
      </w:r>
    </w:p>
    <w:p w14:paraId="20E6519C" w14:textId="1526389C" w:rsidR="00630CBA" w:rsidRPr="00885CE7" w:rsidRDefault="00630CBA" w:rsidP="00630CBA">
      <w:pPr>
        <w:ind w:firstLine="709"/>
        <w:jc w:val="both"/>
        <w:rPr>
          <w:rFonts w:ascii="Arial" w:hAnsi="Arial" w:cs="Arial"/>
          <w:bCs/>
          <w:lang w:val="sr-Cyrl-CS"/>
        </w:rPr>
      </w:pPr>
    </w:p>
    <w:p w14:paraId="3ED59E12" w14:textId="133705CA" w:rsidR="00630CBA" w:rsidRPr="00885CE7" w:rsidRDefault="00CB086C" w:rsidP="00630CBA">
      <w:pPr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 xml:space="preserve">    </w:t>
      </w:r>
      <w:r w:rsidR="00541964">
        <w:rPr>
          <w:rFonts w:ascii="Arial" w:hAnsi="Arial" w:cs="Arial"/>
          <w:bCs/>
          <w:lang w:val="sr-Cyrl-CS"/>
        </w:rPr>
        <w:t>Златко Калиновић</w:t>
      </w:r>
      <w:r>
        <w:rPr>
          <w:rFonts w:ascii="Arial" w:hAnsi="Arial" w:cs="Arial"/>
          <w:bCs/>
          <w:lang w:val="sr-Cyrl-CS"/>
        </w:rPr>
        <w:t xml:space="preserve"> </w:t>
      </w:r>
      <w:r w:rsidR="00630CBA" w:rsidRPr="00885CE7">
        <w:rPr>
          <w:rFonts w:ascii="Arial" w:hAnsi="Arial" w:cs="Arial"/>
          <w:bCs/>
          <w:lang w:val="sr-Cyrl-CS"/>
        </w:rPr>
        <w:t>, дипл. правник</w:t>
      </w:r>
    </w:p>
    <w:p w14:paraId="241DEE8F" w14:textId="77777777" w:rsidR="00630CBA" w:rsidRPr="00885CE7" w:rsidRDefault="00630CBA" w:rsidP="00630CBA">
      <w:pPr>
        <w:shd w:val="clear" w:color="auto" w:fill="FFFFFF"/>
        <w:jc w:val="both"/>
        <w:rPr>
          <w:rFonts w:ascii="Arial" w:hAnsi="Arial" w:cs="Arial"/>
          <w:bCs/>
          <w:iCs/>
          <w:color w:val="auto"/>
        </w:rPr>
      </w:pPr>
    </w:p>
    <w:p w14:paraId="2B55AB82" w14:textId="77777777" w:rsidR="00630CBA" w:rsidRPr="00885CE7" w:rsidRDefault="00630CBA" w:rsidP="00630CBA">
      <w:pPr>
        <w:shd w:val="clear" w:color="auto" w:fill="FFFFFF"/>
        <w:jc w:val="both"/>
        <w:rPr>
          <w:rFonts w:ascii="Arial" w:hAnsi="Arial" w:cs="Arial"/>
          <w:bCs/>
          <w:iCs/>
          <w:color w:val="auto"/>
        </w:rPr>
      </w:pPr>
    </w:p>
    <w:p w14:paraId="2D4BCE72" w14:textId="76483910" w:rsidR="007223F1" w:rsidRDefault="007223F1" w:rsidP="007223F1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i/>
          <w:iCs/>
          <w:kern w:val="0"/>
          <w:lang w:eastAsia="en-US"/>
        </w:rPr>
        <w:t>Oвај модел уговора представља садржину уговора који ће бити закључен са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изабраним понуђачем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  <w:kern w:val="0"/>
          <w:lang w:eastAsia="en-US"/>
        </w:rPr>
        <w:t>. Ако понуђач без оправданих разлога одбије да закључи уговор 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јавној набавци, након што му је уговор додељен, Наручилац ће реализовати средство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обезбеђења за озбиљност понуде.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Овај модел уговора се попуњен може учитати у </w:t>
      </w:r>
      <w:r>
        <w:rPr>
          <w:rFonts w:ascii="Arial" w:eastAsia="Times New Roman" w:hAnsi="Arial" w:cs="Arial"/>
          <w:i/>
          <w:iCs/>
          <w:kern w:val="0"/>
          <w:lang w:val="sr-Latn-RS" w:eastAsia="en-US"/>
        </w:rPr>
        <w:t>Word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формату и није неопходно да буде потписан од стране овлашћеног заступника привредног субјекта.</w:t>
      </w:r>
    </w:p>
    <w:p w14:paraId="503BC09C" w14:textId="77777777" w:rsidR="007223F1" w:rsidRDefault="007223F1" w:rsidP="007223F1">
      <w:pPr>
        <w:rPr>
          <w:rFonts w:eastAsia="SimSun" w:cs="Mangal"/>
          <w:kern w:val="2"/>
          <w:lang w:eastAsia="hi-IN"/>
        </w:rPr>
      </w:pPr>
    </w:p>
    <w:p w14:paraId="64ACB39F" w14:textId="77777777" w:rsidR="001511A1" w:rsidRPr="00885CE7" w:rsidRDefault="001511A1">
      <w:pPr>
        <w:rPr>
          <w:rFonts w:ascii="Arial" w:hAnsi="Arial" w:cs="Arial"/>
        </w:rPr>
      </w:pPr>
    </w:p>
    <w:sectPr w:rsidR="001511A1" w:rsidRPr="00885C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284B"/>
    <w:multiLevelType w:val="hybridMultilevel"/>
    <w:tmpl w:val="B68A4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66828"/>
    <w:multiLevelType w:val="hybridMultilevel"/>
    <w:tmpl w:val="31F4A6B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666D2D8A"/>
    <w:multiLevelType w:val="hybridMultilevel"/>
    <w:tmpl w:val="7D687866"/>
    <w:lvl w:ilvl="0" w:tplc="788E620A">
      <w:start w:val="2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CBA"/>
    <w:rsid w:val="00011F8C"/>
    <w:rsid w:val="001511A1"/>
    <w:rsid w:val="00157FF2"/>
    <w:rsid w:val="004C7838"/>
    <w:rsid w:val="00541964"/>
    <w:rsid w:val="00630CBA"/>
    <w:rsid w:val="00641CB5"/>
    <w:rsid w:val="007223F1"/>
    <w:rsid w:val="007B4A4A"/>
    <w:rsid w:val="00885CE7"/>
    <w:rsid w:val="009771B0"/>
    <w:rsid w:val="00A12589"/>
    <w:rsid w:val="00B50B25"/>
    <w:rsid w:val="00C62745"/>
    <w:rsid w:val="00C836E9"/>
    <w:rsid w:val="00CB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99763"/>
  <w15:chartTrackingRefBased/>
  <w15:docId w15:val="{1EFB4870-815E-420C-82DD-191EDB71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CBA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30CB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30CB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9771B0"/>
    <w:pPr>
      <w:suppressAutoHyphens w:val="0"/>
      <w:spacing w:line="240" w:lineRule="auto"/>
      <w:ind w:left="720" w:firstLine="170"/>
      <w:contextualSpacing/>
      <w:jc w:val="both"/>
    </w:pPr>
    <w:rPr>
      <w:rFonts w:eastAsiaTheme="minorHAnsi" w:cstheme="minorBidi"/>
      <w:color w:val="auto"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oukl819</cp:lastModifiedBy>
  <cp:revision>2</cp:revision>
  <dcterms:created xsi:type="dcterms:W3CDTF">2023-03-24T07:01:00Z</dcterms:created>
  <dcterms:modified xsi:type="dcterms:W3CDTF">2023-03-24T07:01:00Z</dcterms:modified>
</cp:coreProperties>
</file>